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1D8EE" w14:textId="77777777" w:rsidR="001F281A" w:rsidRPr="001F281A" w:rsidRDefault="001F281A" w:rsidP="001F281A">
      <w:pPr>
        <w:spacing w:after="0" w:line="240" w:lineRule="auto"/>
        <w:jc w:val="center"/>
        <w:rPr>
          <w:rFonts w:ascii="Times New Roman" w:eastAsia="Times New Roman" w:hAnsi="Times New Roman" w:cs="Times New Roman"/>
          <w:sz w:val="24"/>
          <w:szCs w:val="24"/>
        </w:rPr>
      </w:pPr>
      <w:r w:rsidRPr="001F281A">
        <w:rPr>
          <w:rFonts w:ascii="Times New Roman" w:eastAsia="Times New Roman" w:hAnsi="Times New Roman" w:cs="Times New Roman"/>
          <w:color w:val="000000"/>
          <w:sz w:val="36"/>
          <w:szCs w:val="36"/>
        </w:rPr>
        <w:t>Regional High School</w:t>
      </w:r>
    </w:p>
    <w:p w14:paraId="66EBF88D" w14:textId="77777777" w:rsidR="001F281A" w:rsidRPr="001F281A" w:rsidRDefault="001F281A" w:rsidP="001F281A">
      <w:pPr>
        <w:spacing w:after="0" w:line="240" w:lineRule="auto"/>
        <w:jc w:val="center"/>
        <w:rPr>
          <w:rFonts w:ascii="Times New Roman" w:eastAsia="Times New Roman" w:hAnsi="Times New Roman" w:cs="Times New Roman"/>
          <w:sz w:val="24"/>
          <w:szCs w:val="24"/>
        </w:rPr>
      </w:pPr>
      <w:r w:rsidRPr="001F281A">
        <w:rPr>
          <w:rFonts w:ascii="Times New Roman" w:eastAsia="Times New Roman" w:hAnsi="Times New Roman" w:cs="Times New Roman"/>
          <w:color w:val="000000"/>
        </w:rPr>
        <w:t>English 12 </w:t>
      </w:r>
    </w:p>
    <w:p w14:paraId="05AB2E1D" w14:textId="77777777" w:rsidR="001F281A" w:rsidRPr="001F281A" w:rsidRDefault="001F281A" w:rsidP="001F281A">
      <w:pPr>
        <w:spacing w:after="0" w:line="240" w:lineRule="auto"/>
        <w:jc w:val="center"/>
        <w:rPr>
          <w:rFonts w:ascii="Times New Roman" w:eastAsia="Times New Roman" w:hAnsi="Times New Roman" w:cs="Times New Roman"/>
          <w:sz w:val="24"/>
          <w:szCs w:val="24"/>
        </w:rPr>
      </w:pPr>
      <w:r w:rsidRPr="001F281A">
        <w:rPr>
          <w:rFonts w:ascii="Times New Roman" w:eastAsia="Times New Roman" w:hAnsi="Times New Roman" w:cs="Times New Roman"/>
          <w:color w:val="000000"/>
        </w:rPr>
        <w:t>Course Syllabus - Trimester 1</w:t>
      </w:r>
    </w:p>
    <w:p w14:paraId="1314CFCD" w14:textId="77777777" w:rsidR="001F281A" w:rsidRPr="001F281A" w:rsidRDefault="001F281A" w:rsidP="001F281A">
      <w:pPr>
        <w:spacing w:after="0" w:line="240" w:lineRule="auto"/>
        <w:jc w:val="center"/>
        <w:rPr>
          <w:rFonts w:ascii="Times New Roman" w:eastAsia="Times New Roman" w:hAnsi="Times New Roman" w:cs="Times New Roman"/>
          <w:sz w:val="24"/>
          <w:szCs w:val="24"/>
        </w:rPr>
      </w:pPr>
      <w:r w:rsidRPr="001F281A">
        <w:rPr>
          <w:rFonts w:ascii="Times New Roman" w:eastAsia="Times New Roman" w:hAnsi="Times New Roman" w:cs="Times New Roman"/>
          <w:color w:val="000000"/>
        </w:rPr>
        <w:t>2020-2021</w:t>
      </w:r>
    </w:p>
    <w:p w14:paraId="2074A6F8" w14:textId="77777777" w:rsidR="001F281A" w:rsidRPr="001F281A" w:rsidRDefault="001F281A" w:rsidP="001F281A">
      <w:pPr>
        <w:spacing w:after="0" w:line="240" w:lineRule="auto"/>
        <w:rPr>
          <w:rFonts w:ascii="Times New Roman" w:eastAsia="Times New Roman" w:hAnsi="Times New Roman" w:cs="Times New Roman"/>
          <w:sz w:val="24"/>
          <w:szCs w:val="24"/>
        </w:rPr>
      </w:pPr>
    </w:p>
    <w:p w14:paraId="3636341D"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color w:val="000000"/>
        </w:rPr>
        <w:t xml:space="preserve">Ms. Jean </w:t>
      </w:r>
      <w:proofErr w:type="spellStart"/>
      <w:r w:rsidRPr="001F281A">
        <w:rPr>
          <w:rFonts w:ascii="Times New Roman" w:eastAsia="Times New Roman" w:hAnsi="Times New Roman" w:cs="Times New Roman"/>
          <w:color w:val="000000"/>
        </w:rPr>
        <w:t>Manka</w:t>
      </w:r>
      <w:proofErr w:type="spellEnd"/>
      <w:r w:rsidRPr="001F281A">
        <w:rPr>
          <w:rFonts w:ascii="Times New Roman" w:eastAsia="Times New Roman" w:hAnsi="Times New Roman" w:cs="Times New Roman"/>
          <w:color w:val="000000"/>
        </w:rPr>
        <w:tab/>
      </w:r>
      <w:r w:rsidRPr="001F281A">
        <w:rPr>
          <w:rFonts w:ascii="Times New Roman" w:eastAsia="Times New Roman" w:hAnsi="Times New Roman" w:cs="Times New Roman"/>
          <w:color w:val="000000"/>
        </w:rPr>
        <w:tab/>
      </w:r>
      <w:r w:rsidRPr="001F281A">
        <w:rPr>
          <w:rFonts w:ascii="Times New Roman" w:eastAsia="Times New Roman" w:hAnsi="Times New Roman" w:cs="Times New Roman"/>
          <w:color w:val="000000"/>
        </w:rPr>
        <w:tab/>
        <w:t>763.506.7437</w:t>
      </w:r>
      <w:r w:rsidRPr="001F281A">
        <w:rPr>
          <w:rFonts w:ascii="Times New Roman" w:eastAsia="Times New Roman" w:hAnsi="Times New Roman" w:cs="Times New Roman"/>
          <w:color w:val="000000"/>
        </w:rPr>
        <w:tab/>
      </w:r>
      <w:r w:rsidRPr="001F281A">
        <w:rPr>
          <w:rFonts w:ascii="Times New Roman" w:eastAsia="Times New Roman" w:hAnsi="Times New Roman" w:cs="Times New Roman"/>
          <w:color w:val="000000"/>
        </w:rPr>
        <w:tab/>
        <w:t>jean.manka@ahschools.us</w:t>
      </w:r>
    </w:p>
    <w:p w14:paraId="587A02F7" w14:textId="77777777" w:rsidR="001F281A" w:rsidRPr="001F281A" w:rsidRDefault="001F281A" w:rsidP="001F281A">
      <w:pPr>
        <w:spacing w:after="240" w:line="240" w:lineRule="auto"/>
        <w:rPr>
          <w:rFonts w:ascii="Times New Roman" w:eastAsia="Times New Roman" w:hAnsi="Times New Roman" w:cs="Times New Roman"/>
          <w:sz w:val="24"/>
          <w:szCs w:val="24"/>
        </w:rPr>
      </w:pPr>
    </w:p>
    <w:p w14:paraId="5BD0B40A"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b/>
          <w:bCs/>
          <w:color w:val="000000"/>
        </w:rPr>
        <w:t>Reading:</w:t>
      </w:r>
      <w:r w:rsidRPr="001F281A">
        <w:rPr>
          <w:rFonts w:ascii="Times New Roman" w:eastAsia="Times New Roman" w:hAnsi="Times New Roman" w:cs="Times New Roman"/>
          <w:color w:val="000000"/>
        </w:rPr>
        <w:t xml:space="preserve"> We will be reading complex fiction, nonfiction, and poetry texts in order to develop proficiency and fluency. Our goals are to analyze, evaluate, and synthesize information from multiple sources in order to answer questions, solve problems, justify claims, and evaluate multiple perspectives. </w:t>
      </w:r>
    </w:p>
    <w:p w14:paraId="7097DC90"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color w:val="000000"/>
        </w:rPr>
        <w:t> </w:t>
      </w:r>
    </w:p>
    <w:p w14:paraId="0CF586F6"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b/>
          <w:bCs/>
          <w:color w:val="000000"/>
        </w:rPr>
        <w:t>Writing</w:t>
      </w:r>
      <w:r w:rsidRPr="001F281A">
        <w:rPr>
          <w:rFonts w:ascii="Times New Roman" w:eastAsia="Times New Roman" w:hAnsi="Times New Roman" w:cs="Times New Roman"/>
          <w:color w:val="000000"/>
        </w:rPr>
        <w:t>: We will work on organization, transitions, word choice, and tone. We will plan, compose, and revise in order to create quality written products. Narrative writing is the primary focus of English 12.</w:t>
      </w:r>
    </w:p>
    <w:p w14:paraId="42474E94"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color w:val="000000"/>
        </w:rPr>
        <w:t> </w:t>
      </w:r>
    </w:p>
    <w:p w14:paraId="449E5AFB"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b/>
          <w:bCs/>
          <w:color w:val="000000"/>
        </w:rPr>
        <w:t>Research and Media Evaluation</w:t>
      </w:r>
      <w:r w:rsidRPr="001F281A">
        <w:rPr>
          <w:rFonts w:ascii="Times New Roman" w:eastAsia="Times New Roman" w:hAnsi="Times New Roman" w:cs="Times New Roman"/>
          <w:color w:val="000000"/>
        </w:rPr>
        <w:t>: We will be formulating questions, examining problems, and considering ideas that focus on issues and interests; seeking information from print and non-print resources, online databases, and appropriate internet sites; finding, evaluating, summarizing, and synthesizing information from a variety of sources and perspectives; sharing the findings in presentations appropriate to the purpose and audience; and documenting sources and respecting intellectual property.</w:t>
      </w:r>
    </w:p>
    <w:p w14:paraId="0A153983"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color w:val="000000"/>
        </w:rPr>
        <w:t> </w:t>
      </w:r>
    </w:p>
    <w:p w14:paraId="6B4C0066"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b/>
          <w:bCs/>
          <w:color w:val="000000"/>
        </w:rPr>
        <w:t xml:space="preserve">Behavior Expectations: </w:t>
      </w:r>
      <w:r w:rsidRPr="001F281A">
        <w:rPr>
          <w:rFonts w:ascii="Times New Roman" w:eastAsia="Times New Roman" w:hAnsi="Times New Roman" w:cs="Times New Roman"/>
          <w:color w:val="000000"/>
        </w:rPr>
        <w:t>The classroom must be a safe and comfortable environment for all students. Students are expected to respect everyone whether we agree with them or not. Students are expected to be on time. Cell phones and other personal electronic devices are not to be used in class unless you have permission. Violation of this will result in you surrendering your phone to the office</w:t>
      </w:r>
    </w:p>
    <w:p w14:paraId="5DB83087" w14:textId="77777777" w:rsidR="001F281A" w:rsidRPr="001F281A" w:rsidRDefault="001F281A" w:rsidP="001F281A">
      <w:pPr>
        <w:spacing w:after="0" w:line="240" w:lineRule="auto"/>
        <w:rPr>
          <w:rFonts w:ascii="Times New Roman" w:eastAsia="Times New Roman" w:hAnsi="Times New Roman" w:cs="Times New Roman"/>
          <w:sz w:val="24"/>
          <w:szCs w:val="24"/>
        </w:rPr>
      </w:pPr>
    </w:p>
    <w:p w14:paraId="7E2AA566"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b/>
          <w:bCs/>
          <w:color w:val="000000"/>
        </w:rPr>
        <w:t>Grading Policy:</w:t>
      </w:r>
    </w:p>
    <w:p w14:paraId="45182BA5"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b/>
          <w:bCs/>
          <w:color w:val="000000"/>
        </w:rPr>
        <w:t>A</w:t>
      </w:r>
      <w:r w:rsidRPr="001F281A">
        <w:rPr>
          <w:rFonts w:ascii="Times New Roman" w:eastAsia="Times New Roman" w:hAnsi="Times New Roman" w:cs="Times New Roman"/>
          <w:color w:val="000000"/>
        </w:rPr>
        <w:t xml:space="preserve"> - Students have completed all assignments and have turned in additional self-directed assignments and earned 90% or higher in course work. </w:t>
      </w:r>
    </w:p>
    <w:p w14:paraId="4B4F40DE" w14:textId="77777777" w:rsidR="001F281A" w:rsidRPr="001F281A" w:rsidRDefault="001F281A" w:rsidP="001F281A">
      <w:pPr>
        <w:spacing w:after="0" w:line="240" w:lineRule="auto"/>
        <w:rPr>
          <w:rFonts w:ascii="Times New Roman" w:eastAsia="Times New Roman" w:hAnsi="Times New Roman" w:cs="Times New Roman"/>
          <w:sz w:val="24"/>
          <w:szCs w:val="24"/>
        </w:rPr>
      </w:pPr>
    </w:p>
    <w:p w14:paraId="3A785C04"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b/>
          <w:bCs/>
          <w:color w:val="000000"/>
        </w:rPr>
        <w:t>B</w:t>
      </w:r>
      <w:r w:rsidRPr="001F281A">
        <w:rPr>
          <w:rFonts w:ascii="Times New Roman" w:eastAsia="Times New Roman" w:hAnsi="Times New Roman" w:cs="Times New Roman"/>
          <w:color w:val="000000"/>
        </w:rPr>
        <w:t xml:space="preserve"> - Students have completed all assignments and earned 80% or higher in course work. </w:t>
      </w:r>
    </w:p>
    <w:p w14:paraId="366ED75A" w14:textId="77777777" w:rsidR="001F281A" w:rsidRPr="001F281A" w:rsidRDefault="001F281A" w:rsidP="001F281A">
      <w:pPr>
        <w:spacing w:after="0" w:line="240" w:lineRule="auto"/>
        <w:rPr>
          <w:rFonts w:ascii="Times New Roman" w:eastAsia="Times New Roman" w:hAnsi="Times New Roman" w:cs="Times New Roman"/>
          <w:sz w:val="24"/>
          <w:szCs w:val="24"/>
        </w:rPr>
      </w:pPr>
    </w:p>
    <w:p w14:paraId="55485FA0"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b/>
          <w:bCs/>
          <w:color w:val="000000"/>
        </w:rPr>
        <w:t>C -</w:t>
      </w:r>
      <w:r w:rsidRPr="001F281A">
        <w:rPr>
          <w:rFonts w:ascii="Times New Roman" w:eastAsia="Times New Roman" w:hAnsi="Times New Roman" w:cs="Times New Roman"/>
          <w:color w:val="000000"/>
        </w:rPr>
        <w:t xml:space="preserve"> Students have all assignments completed neatly and accurately. </w:t>
      </w:r>
    </w:p>
    <w:p w14:paraId="54896559"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color w:val="000000"/>
        </w:rPr>
        <w:t> </w:t>
      </w:r>
    </w:p>
    <w:p w14:paraId="3601FA93"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b/>
          <w:bCs/>
          <w:color w:val="000000"/>
        </w:rPr>
        <w:t>NP</w:t>
      </w:r>
      <w:r w:rsidRPr="001F281A">
        <w:rPr>
          <w:rFonts w:ascii="Times New Roman" w:eastAsia="Times New Roman" w:hAnsi="Times New Roman" w:cs="Times New Roman"/>
          <w:color w:val="000000"/>
        </w:rPr>
        <w:t xml:space="preserve"> - Students have missing assignments or have not accurately completed assignments.</w:t>
      </w:r>
    </w:p>
    <w:p w14:paraId="04F69AD2" w14:textId="77777777" w:rsidR="001F281A" w:rsidRPr="001F281A" w:rsidRDefault="001F281A" w:rsidP="001F281A">
      <w:pPr>
        <w:spacing w:after="0" w:line="240" w:lineRule="auto"/>
        <w:rPr>
          <w:rFonts w:ascii="Times New Roman" w:eastAsia="Times New Roman" w:hAnsi="Times New Roman" w:cs="Times New Roman"/>
          <w:sz w:val="24"/>
          <w:szCs w:val="24"/>
        </w:rPr>
      </w:pPr>
    </w:p>
    <w:p w14:paraId="039E0D5C"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b/>
          <w:bCs/>
          <w:color w:val="000000"/>
        </w:rPr>
        <w:t xml:space="preserve">Absences and Assignments: </w:t>
      </w:r>
      <w:r w:rsidRPr="001F281A">
        <w:rPr>
          <w:rFonts w:ascii="Times New Roman" w:eastAsia="Times New Roman" w:hAnsi="Times New Roman" w:cs="Times New Roman"/>
          <w:color w:val="000000"/>
        </w:rPr>
        <w:t>Classwork will be given each day. Daily work will help students learn concepts and is required to earn a passing grade. It is understood that students may be absent from time to time. If a student makes the choice to be gone and miss material learned, they will need to make up that information on their own time. Students are responsible for collecting and completing make-up work.</w:t>
      </w:r>
    </w:p>
    <w:p w14:paraId="61733632" w14:textId="77777777" w:rsidR="001F281A" w:rsidRPr="001F281A" w:rsidRDefault="001F281A" w:rsidP="001F281A">
      <w:pPr>
        <w:spacing w:after="0" w:line="240" w:lineRule="auto"/>
        <w:rPr>
          <w:rFonts w:ascii="Times New Roman" w:eastAsia="Times New Roman" w:hAnsi="Times New Roman" w:cs="Times New Roman"/>
          <w:sz w:val="24"/>
          <w:szCs w:val="24"/>
        </w:rPr>
      </w:pPr>
    </w:p>
    <w:p w14:paraId="1BF309B6"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b/>
          <w:bCs/>
          <w:color w:val="000000"/>
        </w:rPr>
        <w:t xml:space="preserve">Academic Dishonesty: </w:t>
      </w:r>
      <w:r w:rsidRPr="001F281A">
        <w:rPr>
          <w:rFonts w:ascii="Times New Roman" w:eastAsia="Times New Roman" w:hAnsi="Times New Roman" w:cs="Times New Roman"/>
          <w:color w:val="000000"/>
        </w:rPr>
        <w:t>Academic dishonesty will not be tolerated. If a student is caught cheating, all parties involved will receive a zero for that specific assignment, quiz, test, or project and will be referred to an assistant principal. Take your education seriously; with the new grading policy it is the student’s responsibility to understand each learning target and cheating helps no one.</w:t>
      </w:r>
    </w:p>
    <w:p w14:paraId="55C85405" w14:textId="77777777" w:rsidR="001F281A" w:rsidRPr="001F281A" w:rsidRDefault="001F281A" w:rsidP="001F281A">
      <w:pPr>
        <w:spacing w:after="0" w:line="240" w:lineRule="auto"/>
        <w:rPr>
          <w:rFonts w:ascii="Times New Roman" w:eastAsia="Times New Roman" w:hAnsi="Times New Roman" w:cs="Times New Roman"/>
          <w:sz w:val="24"/>
          <w:szCs w:val="24"/>
        </w:rPr>
      </w:pPr>
    </w:p>
    <w:p w14:paraId="014C39E8"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b/>
          <w:bCs/>
          <w:color w:val="000000"/>
        </w:rPr>
        <w:t>Course Materials:</w:t>
      </w:r>
    </w:p>
    <w:p w14:paraId="645636F2" w14:textId="77777777" w:rsidR="001F281A" w:rsidRPr="001F281A" w:rsidRDefault="001F281A" w:rsidP="001F281A">
      <w:pPr>
        <w:spacing w:after="0" w:line="240" w:lineRule="auto"/>
        <w:rPr>
          <w:rFonts w:ascii="Times New Roman" w:eastAsia="Times New Roman" w:hAnsi="Times New Roman" w:cs="Times New Roman"/>
          <w:sz w:val="24"/>
          <w:szCs w:val="24"/>
        </w:rPr>
      </w:pPr>
    </w:p>
    <w:p w14:paraId="5A86CE8F"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color w:val="000000"/>
        </w:rPr>
        <w:t>Instructor reserves the right to modify this list to reflect interest and current events.</w:t>
      </w:r>
    </w:p>
    <w:p w14:paraId="00AF37CB" w14:textId="77777777" w:rsidR="001F281A" w:rsidRPr="001F281A" w:rsidRDefault="001F281A" w:rsidP="001F281A">
      <w:pPr>
        <w:spacing w:after="0" w:line="240" w:lineRule="auto"/>
        <w:rPr>
          <w:rFonts w:ascii="Times New Roman" w:eastAsia="Times New Roman" w:hAnsi="Times New Roman" w:cs="Times New Roman"/>
          <w:sz w:val="24"/>
          <w:szCs w:val="24"/>
        </w:rPr>
      </w:pPr>
    </w:p>
    <w:p w14:paraId="5CFC132D" w14:textId="77777777" w:rsidR="001F281A" w:rsidRPr="001F281A" w:rsidRDefault="001F281A" w:rsidP="001F281A">
      <w:pPr>
        <w:spacing w:after="0" w:line="240" w:lineRule="auto"/>
        <w:rPr>
          <w:rFonts w:ascii="Times New Roman" w:eastAsia="Times New Roman" w:hAnsi="Times New Roman" w:cs="Times New Roman"/>
          <w:sz w:val="24"/>
          <w:szCs w:val="24"/>
        </w:rPr>
      </w:pPr>
      <w:proofErr w:type="spellStart"/>
      <w:r w:rsidRPr="001F281A">
        <w:rPr>
          <w:rFonts w:ascii="Times New Roman" w:eastAsia="Times New Roman" w:hAnsi="Times New Roman" w:cs="Times New Roman"/>
          <w:color w:val="000000"/>
        </w:rPr>
        <w:t>NewsELA</w:t>
      </w:r>
      <w:proofErr w:type="spellEnd"/>
    </w:p>
    <w:p w14:paraId="4D789A89"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color w:val="000000"/>
          <w:sz w:val="24"/>
          <w:szCs w:val="24"/>
        </w:rPr>
        <w:t> </w:t>
      </w:r>
    </w:p>
    <w:p w14:paraId="26CD625F"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color w:val="000000"/>
        </w:rPr>
        <w:t>Novels</w:t>
      </w:r>
    </w:p>
    <w:p w14:paraId="30439FDE" w14:textId="77777777" w:rsidR="001F281A" w:rsidRPr="001F281A" w:rsidRDefault="001F281A" w:rsidP="001F281A">
      <w:pPr>
        <w:spacing w:after="0" w:line="240" w:lineRule="auto"/>
        <w:rPr>
          <w:rFonts w:ascii="Times New Roman" w:eastAsia="Times New Roman" w:hAnsi="Times New Roman" w:cs="Times New Roman"/>
          <w:sz w:val="24"/>
          <w:szCs w:val="24"/>
        </w:rPr>
      </w:pPr>
    </w:p>
    <w:p w14:paraId="2D58DAD2"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color w:val="000000"/>
        </w:rPr>
        <w:t>Short Stories </w:t>
      </w:r>
    </w:p>
    <w:p w14:paraId="44CF7598" w14:textId="77777777" w:rsidR="001F281A" w:rsidRPr="001F281A" w:rsidRDefault="001F281A" w:rsidP="001F281A">
      <w:pPr>
        <w:spacing w:after="0" w:line="240" w:lineRule="auto"/>
        <w:rPr>
          <w:rFonts w:ascii="Times New Roman" w:eastAsia="Times New Roman" w:hAnsi="Times New Roman" w:cs="Times New Roman"/>
          <w:sz w:val="24"/>
          <w:szCs w:val="24"/>
        </w:rPr>
      </w:pPr>
    </w:p>
    <w:p w14:paraId="65DF10BF"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color w:val="000000"/>
        </w:rPr>
        <w:t>Article of the Week from Kelly Gallagher</w:t>
      </w:r>
    </w:p>
    <w:p w14:paraId="399268FF" w14:textId="77777777" w:rsidR="001F281A" w:rsidRPr="001F281A" w:rsidRDefault="001F281A" w:rsidP="001F281A">
      <w:pPr>
        <w:spacing w:after="0" w:line="240" w:lineRule="auto"/>
        <w:rPr>
          <w:rFonts w:ascii="Times New Roman" w:eastAsia="Times New Roman" w:hAnsi="Times New Roman" w:cs="Times New Roman"/>
          <w:sz w:val="24"/>
          <w:szCs w:val="24"/>
        </w:rPr>
      </w:pPr>
    </w:p>
    <w:p w14:paraId="40D2D0E9"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b/>
          <w:bCs/>
          <w:color w:val="000000"/>
          <w:sz w:val="24"/>
          <w:szCs w:val="24"/>
        </w:rPr>
        <w:t>Google Meet Protocols: </w:t>
      </w:r>
    </w:p>
    <w:p w14:paraId="72A53F0D" w14:textId="77777777" w:rsidR="001F281A" w:rsidRPr="001F281A" w:rsidRDefault="001F281A" w:rsidP="001F281A">
      <w:pPr>
        <w:spacing w:after="0" w:line="240" w:lineRule="auto"/>
        <w:rPr>
          <w:rFonts w:ascii="Times New Roman" w:eastAsia="Times New Roman" w:hAnsi="Times New Roman" w:cs="Times New Roman"/>
          <w:sz w:val="24"/>
          <w:szCs w:val="24"/>
        </w:rPr>
      </w:pPr>
    </w:p>
    <w:p w14:paraId="4870CFB5" w14:textId="77777777" w:rsidR="001F281A" w:rsidRPr="001F281A" w:rsidRDefault="001F281A" w:rsidP="001F281A">
      <w:pPr>
        <w:spacing w:after="0" w:line="240" w:lineRule="auto"/>
        <w:rPr>
          <w:rFonts w:ascii="Times New Roman" w:eastAsia="Times New Roman" w:hAnsi="Times New Roman" w:cs="Times New Roman"/>
          <w:sz w:val="24"/>
          <w:szCs w:val="24"/>
        </w:rPr>
      </w:pPr>
      <w:r w:rsidRPr="001F281A">
        <w:rPr>
          <w:rFonts w:ascii="Times New Roman" w:eastAsia="Times New Roman" w:hAnsi="Times New Roman" w:cs="Times New Roman"/>
          <w:color w:val="000000"/>
        </w:rPr>
        <w:t>The following protocols will be in affect:</w:t>
      </w:r>
    </w:p>
    <w:p w14:paraId="2ADD2181" w14:textId="77777777" w:rsidR="001F281A" w:rsidRPr="001F281A" w:rsidRDefault="001F281A" w:rsidP="001F281A">
      <w:pPr>
        <w:numPr>
          <w:ilvl w:val="0"/>
          <w:numId w:val="1"/>
        </w:numPr>
        <w:spacing w:after="0" w:line="240" w:lineRule="auto"/>
        <w:textAlignment w:val="baseline"/>
        <w:rPr>
          <w:rFonts w:ascii="Times New Roman" w:eastAsia="Times New Roman" w:hAnsi="Times New Roman" w:cs="Times New Roman"/>
          <w:color w:val="000000"/>
        </w:rPr>
      </w:pPr>
      <w:r w:rsidRPr="001F281A">
        <w:rPr>
          <w:rFonts w:ascii="Times New Roman" w:eastAsia="Times New Roman" w:hAnsi="Times New Roman" w:cs="Times New Roman"/>
          <w:color w:val="000000"/>
        </w:rPr>
        <w:t>Attendance is expected for the first 20 minutes of class whether in hybrid or distance learning.</w:t>
      </w:r>
    </w:p>
    <w:p w14:paraId="005B2809" w14:textId="77777777" w:rsidR="001F281A" w:rsidRPr="001F281A" w:rsidRDefault="001F281A" w:rsidP="001F281A">
      <w:pPr>
        <w:numPr>
          <w:ilvl w:val="0"/>
          <w:numId w:val="1"/>
        </w:numPr>
        <w:spacing w:after="0" w:line="240" w:lineRule="auto"/>
        <w:textAlignment w:val="baseline"/>
        <w:rPr>
          <w:rFonts w:ascii="Times New Roman" w:eastAsia="Times New Roman" w:hAnsi="Times New Roman" w:cs="Times New Roman"/>
          <w:color w:val="000000"/>
        </w:rPr>
      </w:pPr>
      <w:r w:rsidRPr="001F281A">
        <w:rPr>
          <w:rFonts w:ascii="Times New Roman" w:eastAsia="Times New Roman" w:hAnsi="Times New Roman" w:cs="Times New Roman"/>
          <w:color w:val="000000"/>
        </w:rPr>
        <w:t>Once joining the meeting:</w:t>
      </w:r>
    </w:p>
    <w:p w14:paraId="441B9066" w14:textId="77777777" w:rsidR="001F281A" w:rsidRPr="001F281A" w:rsidRDefault="001F281A" w:rsidP="001F281A">
      <w:pPr>
        <w:numPr>
          <w:ilvl w:val="1"/>
          <w:numId w:val="1"/>
        </w:numPr>
        <w:spacing w:after="0" w:line="240" w:lineRule="auto"/>
        <w:textAlignment w:val="baseline"/>
        <w:rPr>
          <w:rFonts w:ascii="Times New Roman" w:eastAsia="Times New Roman" w:hAnsi="Times New Roman" w:cs="Times New Roman"/>
          <w:color w:val="000000"/>
        </w:rPr>
      </w:pPr>
      <w:r w:rsidRPr="001F281A">
        <w:rPr>
          <w:rFonts w:ascii="Times New Roman" w:eastAsia="Times New Roman" w:hAnsi="Times New Roman" w:cs="Times New Roman"/>
          <w:color w:val="000000"/>
        </w:rPr>
        <w:t>Turn off your microphone.</w:t>
      </w:r>
    </w:p>
    <w:p w14:paraId="707F7C8F" w14:textId="77777777" w:rsidR="001F281A" w:rsidRPr="001F281A" w:rsidRDefault="001F281A" w:rsidP="001F281A">
      <w:pPr>
        <w:numPr>
          <w:ilvl w:val="1"/>
          <w:numId w:val="1"/>
        </w:numPr>
        <w:spacing w:after="0" w:line="240" w:lineRule="auto"/>
        <w:textAlignment w:val="baseline"/>
        <w:rPr>
          <w:rFonts w:ascii="Times New Roman" w:eastAsia="Times New Roman" w:hAnsi="Times New Roman" w:cs="Times New Roman"/>
          <w:color w:val="000000"/>
        </w:rPr>
      </w:pPr>
      <w:r w:rsidRPr="001F281A">
        <w:rPr>
          <w:rFonts w:ascii="Times New Roman" w:eastAsia="Times New Roman" w:hAnsi="Times New Roman" w:cs="Times New Roman"/>
          <w:color w:val="000000"/>
        </w:rPr>
        <w:t>Turning on your closed captions may be helpful.</w:t>
      </w:r>
    </w:p>
    <w:p w14:paraId="65DA6A91" w14:textId="77777777" w:rsidR="001F281A" w:rsidRPr="001F281A" w:rsidRDefault="001F281A" w:rsidP="001F281A">
      <w:pPr>
        <w:numPr>
          <w:ilvl w:val="1"/>
          <w:numId w:val="1"/>
        </w:numPr>
        <w:spacing w:after="0" w:line="240" w:lineRule="auto"/>
        <w:textAlignment w:val="baseline"/>
        <w:rPr>
          <w:rFonts w:ascii="Times New Roman" w:eastAsia="Times New Roman" w:hAnsi="Times New Roman" w:cs="Times New Roman"/>
          <w:color w:val="000000"/>
        </w:rPr>
      </w:pPr>
      <w:r w:rsidRPr="001F281A">
        <w:rPr>
          <w:rFonts w:ascii="Times New Roman" w:eastAsia="Times New Roman" w:hAnsi="Times New Roman" w:cs="Times New Roman"/>
          <w:color w:val="000000"/>
        </w:rPr>
        <w:t>Online behavior should be appropriate. </w:t>
      </w:r>
    </w:p>
    <w:p w14:paraId="1816781D" w14:textId="77777777" w:rsidR="002B73C2" w:rsidRDefault="002B73C2">
      <w:bookmarkStart w:id="0" w:name="_GoBack"/>
      <w:bookmarkEnd w:id="0"/>
    </w:p>
    <w:sectPr w:rsidR="002B7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93C36"/>
    <w:multiLevelType w:val="multilevel"/>
    <w:tmpl w:val="46C2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1A"/>
    <w:rsid w:val="001F281A"/>
    <w:rsid w:val="002B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5525"/>
  <w15:chartTrackingRefBased/>
  <w15:docId w15:val="{DAD9FBF4-F9D9-49A5-846F-F0019F47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8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 Jean</dc:creator>
  <cp:keywords/>
  <dc:description/>
  <cp:lastModifiedBy>Manka, Jean</cp:lastModifiedBy>
  <cp:revision>1</cp:revision>
  <dcterms:created xsi:type="dcterms:W3CDTF">2020-09-02T15:25:00Z</dcterms:created>
  <dcterms:modified xsi:type="dcterms:W3CDTF">2020-09-02T15:25:00Z</dcterms:modified>
</cp:coreProperties>
</file>