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D36" w:rsidRPr="00624D36" w:rsidRDefault="00624D36" w:rsidP="00624D36">
      <w:pPr>
        <w:spacing w:line="240" w:lineRule="auto"/>
        <w:jc w:val="center"/>
        <w:rPr>
          <w:rFonts w:ascii="Times New Roman" w:eastAsia="Times New Roman" w:hAnsi="Times New Roman" w:cs="Times New Roman"/>
          <w:b/>
          <w:color w:val="000000"/>
          <w:sz w:val="24"/>
          <w:szCs w:val="24"/>
          <w:u w:val="single"/>
          <w:shd w:val="clear" w:color="auto" w:fill="FFFFFF"/>
        </w:rPr>
      </w:pPr>
      <w:r w:rsidRPr="00624D36">
        <w:rPr>
          <w:rFonts w:ascii="Times New Roman" w:eastAsia="Times New Roman" w:hAnsi="Times New Roman" w:cs="Times New Roman"/>
          <w:b/>
          <w:color w:val="000000"/>
          <w:sz w:val="24"/>
          <w:szCs w:val="24"/>
          <w:u w:val="single"/>
          <w:shd w:val="clear" w:color="auto" w:fill="FFFFFF"/>
        </w:rPr>
        <w:t>Examples of Correctly Cited Paragraphs (MLA format)</w:t>
      </w:r>
    </w:p>
    <w:p w:rsidR="00624D36" w:rsidRDefault="00624D36" w:rsidP="0077692C">
      <w:pPr>
        <w:spacing w:line="240" w:lineRule="auto"/>
        <w:ind w:firstLine="720"/>
        <w:rPr>
          <w:rFonts w:ascii="Times New Roman" w:eastAsia="Times New Roman" w:hAnsi="Times New Roman" w:cs="Times New Roman"/>
          <w:color w:val="000000"/>
          <w:sz w:val="24"/>
          <w:szCs w:val="24"/>
          <w:shd w:val="clear" w:color="auto" w:fill="FFFFFF"/>
        </w:rPr>
      </w:pPr>
    </w:p>
    <w:p w:rsidR="0077692C" w:rsidRPr="0077692C" w:rsidRDefault="0077692C" w:rsidP="00624D36">
      <w:pPr>
        <w:spacing w:line="240" w:lineRule="auto"/>
        <w:ind w:firstLine="720"/>
        <w:rPr>
          <w:rFonts w:ascii="Times New Roman" w:eastAsia="Times New Roman" w:hAnsi="Times New Roman" w:cs="Times New Roman"/>
          <w:color w:val="000000"/>
          <w:sz w:val="24"/>
          <w:szCs w:val="24"/>
          <w:shd w:val="clear" w:color="auto" w:fill="FFFFFF"/>
        </w:rPr>
      </w:pPr>
      <w:r w:rsidRPr="0077692C">
        <w:rPr>
          <w:rFonts w:ascii="Times New Roman" w:eastAsia="Times New Roman" w:hAnsi="Times New Roman" w:cs="Times New Roman"/>
          <w:color w:val="000000"/>
          <w:sz w:val="24"/>
          <w:szCs w:val="24"/>
          <w:shd w:val="clear" w:color="auto" w:fill="FFFFFF"/>
        </w:rPr>
        <w:t>In an interview with George Plimpton, Truman Capote argued that a writer should remain</w:t>
      </w:r>
      <w:r w:rsidR="003D1104">
        <w:rPr>
          <w:rFonts w:ascii="Times New Roman" w:eastAsia="Times New Roman" w:hAnsi="Times New Roman" w:cs="Times New Roman"/>
          <w:color w:val="000000"/>
          <w:sz w:val="24"/>
          <w:szCs w:val="24"/>
          <w:shd w:val="clear" w:color="auto" w:fill="FFFFFF"/>
        </w:rPr>
        <w:t xml:space="preserve"> completely</w:t>
      </w:r>
      <w:r w:rsidRPr="0077692C">
        <w:rPr>
          <w:rFonts w:ascii="Times New Roman" w:eastAsia="Times New Roman" w:hAnsi="Times New Roman" w:cs="Times New Roman"/>
          <w:color w:val="000000"/>
          <w:sz w:val="24"/>
          <w:szCs w:val="24"/>
          <w:shd w:val="clear" w:color="auto" w:fill="FFFFFF"/>
        </w:rPr>
        <w:t xml:space="preserve"> objective in a piece of non-fiction.  </w:t>
      </w:r>
      <w:r w:rsidRPr="0077692C">
        <w:rPr>
          <w:rFonts w:ascii="Times New Roman" w:eastAsia="Times New Roman" w:hAnsi="Times New Roman" w:cs="Times New Roman"/>
          <w:b/>
          <w:bCs/>
          <w:color w:val="000000"/>
          <w:sz w:val="24"/>
          <w:szCs w:val="24"/>
          <w:shd w:val="clear" w:color="auto" w:fill="FFFFFF"/>
        </w:rPr>
        <w:t>Capote stated,</w:t>
      </w:r>
      <w:r w:rsidRPr="0077692C">
        <w:rPr>
          <w:rFonts w:ascii="Times New Roman" w:eastAsia="Times New Roman" w:hAnsi="Times New Roman" w:cs="Times New Roman"/>
          <w:color w:val="000000"/>
          <w:sz w:val="24"/>
          <w:szCs w:val="24"/>
          <w:shd w:val="clear" w:color="auto" w:fill="FFFFFF"/>
        </w:rPr>
        <w:t xml:space="preserve"> “My feeling is that for the nonfiction-novel form to be entirely successful, the author should not appear in the work. </w:t>
      </w:r>
      <w:proofErr w:type="gramStart"/>
      <w:r w:rsidRPr="0077692C">
        <w:rPr>
          <w:rFonts w:ascii="Times New Roman" w:eastAsia="Times New Roman" w:hAnsi="Times New Roman" w:cs="Times New Roman"/>
          <w:color w:val="000000"/>
          <w:sz w:val="24"/>
          <w:szCs w:val="24"/>
          <w:shd w:val="clear" w:color="auto" w:fill="FFFFFF"/>
        </w:rPr>
        <w:t>Ideally.</w:t>
      </w:r>
      <w:proofErr w:type="gramEnd"/>
      <w:r w:rsidRPr="0077692C">
        <w:rPr>
          <w:rFonts w:ascii="Times New Roman" w:eastAsia="Times New Roman" w:hAnsi="Times New Roman" w:cs="Times New Roman"/>
          <w:color w:val="000000"/>
          <w:sz w:val="24"/>
          <w:szCs w:val="24"/>
          <w:shd w:val="clear" w:color="auto" w:fill="FFFFFF"/>
        </w:rPr>
        <w:t xml:space="preserve"> </w:t>
      </w:r>
      <w:r w:rsidR="003D1104">
        <w:rPr>
          <w:rFonts w:ascii="Times New Roman" w:eastAsia="Times New Roman" w:hAnsi="Times New Roman" w:cs="Times New Roman"/>
          <w:color w:val="000000"/>
          <w:sz w:val="24"/>
          <w:szCs w:val="24"/>
          <w:shd w:val="clear" w:color="auto" w:fill="FFFFFF"/>
        </w:rPr>
        <w:t xml:space="preserve">Otherwise, opinion </w:t>
      </w:r>
      <w:r w:rsidRPr="0077692C">
        <w:rPr>
          <w:rFonts w:ascii="Times New Roman" w:eastAsia="Times New Roman" w:hAnsi="Times New Roman" w:cs="Times New Roman"/>
          <w:color w:val="000000"/>
          <w:sz w:val="24"/>
          <w:szCs w:val="24"/>
          <w:shd w:val="clear" w:color="auto" w:fill="FFFFFF"/>
        </w:rPr>
        <w:t>intrudes when it really shouldn't. I think the single most difficult thing in my book, technically, was to write it without ever appearing myself, and yet, at the same time, create total credibility” </w:t>
      </w:r>
      <w:r w:rsidRPr="0077692C">
        <w:rPr>
          <w:rFonts w:ascii="Times New Roman" w:eastAsia="Times New Roman" w:hAnsi="Times New Roman" w:cs="Times New Roman"/>
          <w:b/>
          <w:bCs/>
          <w:color w:val="000000"/>
          <w:sz w:val="24"/>
          <w:szCs w:val="24"/>
          <w:shd w:val="clear" w:color="auto" w:fill="FFFFFF"/>
        </w:rPr>
        <w:t>(Plimpton).</w:t>
      </w:r>
      <w:r w:rsidRPr="0077692C">
        <w:rPr>
          <w:rFonts w:ascii="Times New Roman" w:eastAsia="Times New Roman" w:hAnsi="Times New Roman" w:cs="Times New Roman"/>
          <w:color w:val="000000"/>
          <w:sz w:val="24"/>
          <w:szCs w:val="24"/>
          <w:shd w:val="clear" w:color="auto" w:fill="FFFFFF"/>
        </w:rPr>
        <w:t>  Despite Capote’s claims of total credibility, astute readers have found numerous instances where Capote’s tone and selection of detail reveal his bias against the death penalty.  Reader’s suspicions are confirmed in</w:t>
      </w:r>
      <w:r w:rsidR="00822DF5">
        <w:rPr>
          <w:rFonts w:ascii="Times New Roman" w:eastAsia="Times New Roman" w:hAnsi="Times New Roman" w:cs="Times New Roman"/>
          <w:color w:val="000000"/>
          <w:sz w:val="24"/>
          <w:szCs w:val="24"/>
          <w:shd w:val="clear" w:color="auto" w:fill="FFFFFF"/>
        </w:rPr>
        <w:t xml:space="preserve"> part by</w:t>
      </w:r>
      <w:r w:rsidRPr="0077692C">
        <w:rPr>
          <w:rFonts w:ascii="Times New Roman" w:eastAsia="Times New Roman" w:hAnsi="Times New Roman" w:cs="Times New Roman"/>
          <w:color w:val="000000"/>
          <w:sz w:val="24"/>
          <w:szCs w:val="24"/>
          <w:shd w:val="clear" w:color="auto" w:fill="FFFFFF"/>
        </w:rPr>
        <w:t xml:space="preserve"> the book </w:t>
      </w:r>
      <w:r w:rsidR="00624D36">
        <w:rPr>
          <w:rFonts w:ascii="Times New Roman" w:eastAsia="Times New Roman" w:hAnsi="Times New Roman" w:cs="Times New Roman"/>
          <w:i/>
          <w:iCs/>
          <w:color w:val="000000"/>
          <w:sz w:val="24"/>
          <w:szCs w:val="24"/>
          <w:shd w:val="clear" w:color="auto" w:fill="FFFFFF"/>
        </w:rPr>
        <w:t xml:space="preserve">Capote: A Biography. </w:t>
      </w:r>
      <w:r w:rsidR="00624D36" w:rsidRPr="0077692C">
        <w:rPr>
          <w:rFonts w:ascii="Times New Roman" w:eastAsia="Times New Roman" w:hAnsi="Times New Roman" w:cs="Times New Roman"/>
          <w:color w:val="000000"/>
          <w:sz w:val="24"/>
          <w:szCs w:val="24"/>
          <w:shd w:val="clear" w:color="auto" w:fill="FFFFFF"/>
        </w:rPr>
        <w:t xml:space="preserve"> </w:t>
      </w:r>
      <w:r w:rsidRPr="0077692C">
        <w:rPr>
          <w:rFonts w:ascii="Times New Roman" w:eastAsia="Times New Roman" w:hAnsi="Times New Roman" w:cs="Times New Roman"/>
          <w:color w:val="000000"/>
          <w:sz w:val="24"/>
          <w:szCs w:val="24"/>
          <w:shd w:val="clear" w:color="auto" w:fill="FFFFFF"/>
        </w:rPr>
        <w:t>Biographer </w:t>
      </w:r>
      <w:r w:rsidRPr="0077692C">
        <w:rPr>
          <w:rFonts w:ascii="Times New Roman" w:eastAsia="Times New Roman" w:hAnsi="Times New Roman" w:cs="Times New Roman"/>
          <w:b/>
          <w:bCs/>
          <w:color w:val="000000"/>
          <w:sz w:val="24"/>
          <w:szCs w:val="24"/>
          <w:shd w:val="clear" w:color="auto" w:fill="FFFFFF"/>
        </w:rPr>
        <w:t>Gerald Clarke cites</w:t>
      </w:r>
      <w:r w:rsidRPr="0077692C">
        <w:rPr>
          <w:rFonts w:ascii="Times New Roman" w:eastAsia="Times New Roman" w:hAnsi="Times New Roman" w:cs="Times New Roman"/>
          <w:color w:val="000000"/>
          <w:sz w:val="24"/>
          <w:szCs w:val="24"/>
          <w:shd w:val="clear" w:color="auto" w:fill="FFFFFF"/>
        </w:rPr>
        <w:t> a letter where Capote admitted, </w:t>
      </w:r>
      <w:r w:rsidRPr="0077692C">
        <w:rPr>
          <w:rFonts w:ascii="Times New Roman" w:eastAsia="Times New Roman" w:hAnsi="Times New Roman" w:cs="Times New Roman"/>
          <w:color w:val="111111"/>
          <w:sz w:val="24"/>
          <w:szCs w:val="24"/>
        </w:rPr>
        <w:t xml:space="preserve">"I had a great understanding for both </w:t>
      </w:r>
      <w:proofErr w:type="spellStart"/>
      <w:r w:rsidRPr="0077692C">
        <w:rPr>
          <w:rFonts w:ascii="Times New Roman" w:eastAsia="Times New Roman" w:hAnsi="Times New Roman" w:cs="Times New Roman"/>
          <w:color w:val="111111"/>
          <w:sz w:val="24"/>
          <w:szCs w:val="24"/>
        </w:rPr>
        <w:t>Hickock</w:t>
      </w:r>
      <w:proofErr w:type="spellEnd"/>
      <w:r w:rsidRPr="0077692C">
        <w:rPr>
          <w:rFonts w:ascii="Times New Roman" w:eastAsia="Times New Roman" w:hAnsi="Times New Roman" w:cs="Times New Roman"/>
          <w:color w:val="111111"/>
          <w:sz w:val="24"/>
          <w:szCs w:val="24"/>
        </w:rPr>
        <w:t xml:space="preserve"> and Smith, and for Perry I had a tremendous amount of sympathy" </w:t>
      </w:r>
      <w:r w:rsidRPr="0077692C">
        <w:rPr>
          <w:rFonts w:ascii="Times New Roman" w:eastAsia="Times New Roman" w:hAnsi="Times New Roman" w:cs="Times New Roman"/>
          <w:b/>
          <w:bCs/>
          <w:color w:val="111111"/>
          <w:sz w:val="24"/>
          <w:szCs w:val="24"/>
        </w:rPr>
        <w:t xml:space="preserve">(Clarke </w:t>
      </w:r>
      <w:r w:rsidRPr="000069BD">
        <w:rPr>
          <w:rFonts w:ascii="Times New Roman" w:eastAsia="Times New Roman" w:hAnsi="Times New Roman" w:cs="Times New Roman"/>
          <w:b/>
          <w:bCs/>
          <w:color w:val="111111"/>
          <w:sz w:val="24"/>
          <w:szCs w:val="24"/>
        </w:rPr>
        <w:t>1</w:t>
      </w:r>
      <w:r w:rsidRPr="0077692C">
        <w:rPr>
          <w:rFonts w:ascii="Times New Roman" w:eastAsia="Times New Roman" w:hAnsi="Times New Roman" w:cs="Times New Roman"/>
          <w:b/>
          <w:bCs/>
          <w:color w:val="111111"/>
          <w:sz w:val="24"/>
          <w:szCs w:val="24"/>
        </w:rPr>
        <w:t>57). </w:t>
      </w:r>
      <w:r w:rsidRPr="000069BD">
        <w:rPr>
          <w:rFonts w:ascii="Times New Roman" w:eastAsia="Times New Roman" w:hAnsi="Times New Roman" w:cs="Times New Roman"/>
          <w:bCs/>
          <w:i/>
          <w:color w:val="111111"/>
          <w:sz w:val="24"/>
          <w:szCs w:val="24"/>
        </w:rPr>
        <w:t xml:space="preserve">It will be important to provide a good deal of analysis after you’ve cited your quotes.  You want to avoid quote bombs, so clearly explain why you’ve chosen your quotes and how they help prove your thesis.  Sometimes your analysis seems obvious to you, but it is always better to explain your thought process than </w:t>
      </w:r>
      <w:r w:rsidR="00DC04EA" w:rsidRPr="000069BD">
        <w:rPr>
          <w:rFonts w:ascii="Times New Roman" w:eastAsia="Times New Roman" w:hAnsi="Times New Roman" w:cs="Times New Roman"/>
          <w:bCs/>
          <w:i/>
          <w:color w:val="111111"/>
          <w:sz w:val="24"/>
          <w:szCs w:val="24"/>
        </w:rPr>
        <w:t xml:space="preserve">to </w:t>
      </w:r>
      <w:r w:rsidRPr="000069BD">
        <w:rPr>
          <w:rFonts w:ascii="Times New Roman" w:eastAsia="Times New Roman" w:hAnsi="Times New Roman" w:cs="Times New Roman"/>
          <w:bCs/>
          <w:i/>
          <w:color w:val="111111"/>
          <w:sz w:val="24"/>
          <w:szCs w:val="24"/>
        </w:rPr>
        <w:t>cross your fingers an</w:t>
      </w:r>
      <w:r w:rsidR="00DC04EA" w:rsidRPr="000069BD">
        <w:rPr>
          <w:rFonts w:ascii="Times New Roman" w:eastAsia="Times New Roman" w:hAnsi="Times New Roman" w:cs="Times New Roman"/>
          <w:bCs/>
          <w:i/>
          <w:color w:val="111111"/>
          <w:sz w:val="24"/>
          <w:szCs w:val="24"/>
        </w:rPr>
        <w:t>d</w:t>
      </w:r>
      <w:r w:rsidRPr="000069BD">
        <w:rPr>
          <w:rFonts w:ascii="Times New Roman" w:eastAsia="Times New Roman" w:hAnsi="Times New Roman" w:cs="Times New Roman"/>
          <w:bCs/>
          <w:i/>
          <w:color w:val="111111"/>
          <w:sz w:val="24"/>
          <w:szCs w:val="24"/>
        </w:rPr>
        <w:t xml:space="preserve"> hope your reader will infer the same connections you have made.  </w:t>
      </w:r>
    </w:p>
    <w:p w:rsidR="00624D36" w:rsidRPr="00624D36" w:rsidRDefault="0077692C" w:rsidP="00624D36">
      <w:pPr>
        <w:spacing w:line="240" w:lineRule="auto"/>
        <w:ind w:firstLine="720"/>
        <w:rPr>
          <w:rFonts w:ascii="Times New Roman" w:eastAsia="Times New Roman" w:hAnsi="Times New Roman" w:cs="Times New Roman"/>
          <w:bCs/>
          <w:i/>
          <w:color w:val="111111"/>
          <w:sz w:val="24"/>
          <w:szCs w:val="24"/>
        </w:rPr>
      </w:pPr>
      <w:r w:rsidRPr="000069BD">
        <w:rPr>
          <w:rFonts w:ascii="Times New Roman" w:eastAsia="Times New Roman" w:hAnsi="Times New Roman" w:cs="Times New Roman"/>
          <w:bCs/>
          <w:color w:val="111111"/>
          <w:sz w:val="24"/>
          <w:szCs w:val="24"/>
        </w:rPr>
        <w:t>Not only do Capote’s political and personal biases erode some of his credibility, but many readers also question the microscopic level of detail he includes in a few of the book’</w:t>
      </w:r>
      <w:r w:rsidR="000157C9" w:rsidRPr="000069BD">
        <w:rPr>
          <w:rFonts w:ascii="Times New Roman" w:eastAsia="Times New Roman" w:hAnsi="Times New Roman" w:cs="Times New Roman"/>
          <w:bCs/>
          <w:color w:val="111111"/>
          <w:sz w:val="24"/>
          <w:szCs w:val="24"/>
        </w:rPr>
        <w:t xml:space="preserve">s more narrative sections. </w:t>
      </w:r>
      <w:r w:rsidR="000157C9" w:rsidRPr="000069BD">
        <w:rPr>
          <w:rFonts w:ascii="Times New Roman" w:eastAsia="Times New Roman" w:hAnsi="Times New Roman" w:cs="Times New Roman"/>
          <w:b/>
          <w:bCs/>
          <w:color w:val="111111"/>
          <w:sz w:val="24"/>
          <w:szCs w:val="24"/>
        </w:rPr>
        <w:t xml:space="preserve">According to Clarke </w:t>
      </w:r>
      <w:r w:rsidR="000157C9" w:rsidRPr="000069BD">
        <w:rPr>
          <w:rFonts w:ascii="Times New Roman" w:eastAsia="Times New Roman" w:hAnsi="Times New Roman" w:cs="Times New Roman"/>
          <w:bCs/>
          <w:color w:val="111111"/>
          <w:sz w:val="24"/>
          <w:szCs w:val="24"/>
        </w:rPr>
        <w:t xml:space="preserve">several early critics of the book zeroed in on the scene in which Dick swerves to hit a dog, calling it “improbable” and even “a worn-out cliché.”   Readers were left to wonder “was there actually a dog at that exact point in the narrative, trotting along the side of the road?  Or is it just a fictional device used to turn readers against Dick.”  Capote remained adamant that, “there was a dog, and it was precisely as described.  One doesn’t spend six years on a book, the point of which is factual accuracy, and then give way to minor distortions”  </w:t>
      </w:r>
      <w:r w:rsidR="000157C9" w:rsidRPr="000069BD">
        <w:rPr>
          <w:rFonts w:ascii="Times New Roman" w:eastAsia="Times New Roman" w:hAnsi="Times New Roman" w:cs="Times New Roman"/>
          <w:b/>
          <w:bCs/>
          <w:color w:val="111111"/>
          <w:sz w:val="24"/>
          <w:szCs w:val="24"/>
        </w:rPr>
        <w:t>(Clarke  163-164, 167).</w:t>
      </w:r>
      <w:r w:rsidR="000157C9" w:rsidRPr="000069BD">
        <w:rPr>
          <w:rFonts w:ascii="Times New Roman" w:eastAsia="Times New Roman" w:hAnsi="Times New Roman" w:cs="Times New Roman"/>
          <w:bCs/>
          <w:color w:val="111111"/>
          <w:sz w:val="24"/>
          <w:szCs w:val="24"/>
        </w:rPr>
        <w:t xml:space="preserve">  </w:t>
      </w:r>
      <w:r w:rsidR="000157C9" w:rsidRPr="000069BD">
        <w:rPr>
          <w:rFonts w:ascii="Times New Roman" w:eastAsia="Times New Roman" w:hAnsi="Times New Roman" w:cs="Times New Roman"/>
          <w:bCs/>
          <w:i/>
          <w:color w:val="111111"/>
          <w:sz w:val="24"/>
          <w:szCs w:val="24"/>
        </w:rPr>
        <w:t xml:space="preserve">Again you will want to follow up your quotations with your own analysis.  See above.  You’ll want to be thorough, so explain the significance of your </w:t>
      </w:r>
      <w:r w:rsidR="00DC04EA" w:rsidRPr="000069BD">
        <w:rPr>
          <w:rFonts w:ascii="Times New Roman" w:eastAsia="Times New Roman" w:hAnsi="Times New Roman" w:cs="Times New Roman"/>
          <w:bCs/>
          <w:i/>
          <w:color w:val="111111"/>
          <w:sz w:val="24"/>
          <w:szCs w:val="24"/>
        </w:rPr>
        <w:t>quotations.  Again, explain how these quotes help</w:t>
      </w:r>
      <w:r w:rsidR="00624D36">
        <w:rPr>
          <w:rFonts w:ascii="Times New Roman" w:eastAsia="Times New Roman" w:hAnsi="Times New Roman" w:cs="Times New Roman"/>
          <w:bCs/>
          <w:i/>
          <w:color w:val="111111"/>
          <w:sz w:val="24"/>
          <w:szCs w:val="24"/>
        </w:rPr>
        <w:t xml:space="preserve"> prove your thesis. </w:t>
      </w:r>
    </w:p>
    <w:p w:rsidR="00624D36" w:rsidRPr="00624D36" w:rsidRDefault="00624D36" w:rsidP="00624D36">
      <w:pPr>
        <w:spacing w:line="240" w:lineRule="auto"/>
        <w:jc w:val="center"/>
        <w:rPr>
          <w:rFonts w:ascii="Times New Roman" w:eastAsia="Times New Roman" w:hAnsi="Times New Roman" w:cs="Times New Roman"/>
          <w:b/>
          <w:bCs/>
          <w:color w:val="111111"/>
          <w:sz w:val="24"/>
          <w:szCs w:val="24"/>
        </w:rPr>
      </w:pPr>
      <w:r>
        <w:rPr>
          <w:rFonts w:ascii="Times New Roman" w:eastAsia="Times New Roman" w:hAnsi="Times New Roman" w:cs="Times New Roman"/>
          <w:b/>
          <w:bCs/>
          <w:color w:val="111111"/>
          <w:sz w:val="24"/>
          <w:szCs w:val="24"/>
        </w:rPr>
        <w:t>What to Look For</w:t>
      </w:r>
      <w:r w:rsidR="00287E3F">
        <w:rPr>
          <w:rFonts w:ascii="Times New Roman" w:eastAsia="Times New Roman" w:hAnsi="Times New Roman" w:cs="Times New Roman"/>
          <w:b/>
          <w:bCs/>
          <w:color w:val="111111"/>
          <w:sz w:val="24"/>
          <w:szCs w:val="24"/>
        </w:rPr>
        <w:t xml:space="preserve"> in Well-Cited Paragraphs</w:t>
      </w:r>
      <w:r>
        <w:rPr>
          <w:rFonts w:ascii="Times New Roman" w:eastAsia="Times New Roman" w:hAnsi="Times New Roman" w:cs="Times New Roman"/>
          <w:b/>
          <w:bCs/>
          <w:color w:val="111111"/>
          <w:sz w:val="24"/>
          <w:szCs w:val="24"/>
        </w:rPr>
        <w:t>:</w:t>
      </w:r>
    </w:p>
    <w:p w:rsidR="00DC04EA" w:rsidRPr="000069BD" w:rsidRDefault="00DC04EA" w:rsidP="00DC04EA">
      <w:pPr>
        <w:spacing w:line="240" w:lineRule="auto"/>
        <w:rPr>
          <w:rFonts w:ascii="Times New Roman" w:eastAsia="Times New Roman" w:hAnsi="Times New Roman" w:cs="Times New Roman"/>
          <w:bCs/>
          <w:color w:val="111111"/>
          <w:sz w:val="24"/>
          <w:szCs w:val="24"/>
        </w:rPr>
      </w:pPr>
      <w:proofErr w:type="gramStart"/>
      <w:r w:rsidRPr="000069BD">
        <w:rPr>
          <w:rFonts w:ascii="Times New Roman" w:eastAsia="Times New Roman" w:hAnsi="Times New Roman" w:cs="Times New Roman"/>
          <w:bCs/>
          <w:color w:val="111111"/>
          <w:sz w:val="24"/>
          <w:szCs w:val="24"/>
        </w:rPr>
        <w:t>-The first time</w:t>
      </w:r>
      <w:proofErr w:type="gramEnd"/>
      <w:r w:rsidRPr="000069BD">
        <w:rPr>
          <w:rFonts w:ascii="Times New Roman" w:eastAsia="Times New Roman" w:hAnsi="Times New Roman" w:cs="Times New Roman"/>
          <w:bCs/>
          <w:color w:val="111111"/>
          <w:sz w:val="24"/>
          <w:szCs w:val="24"/>
        </w:rPr>
        <w:t xml:space="preserve"> you introduce a source provide the title and the full name of the author.  After that use the last name of the author to introduce a quote or paraphrase.  These are called sig</w:t>
      </w:r>
      <w:r w:rsidR="00624D36">
        <w:rPr>
          <w:rFonts w:ascii="Times New Roman" w:eastAsia="Times New Roman" w:hAnsi="Times New Roman" w:cs="Times New Roman"/>
          <w:bCs/>
          <w:color w:val="111111"/>
          <w:sz w:val="24"/>
          <w:szCs w:val="24"/>
        </w:rPr>
        <w:t xml:space="preserve">nal phrases.  They clarify where your ideas end and the quote or paraphrase begins. </w:t>
      </w:r>
    </w:p>
    <w:p w:rsidR="00DC04EA" w:rsidRPr="000069BD" w:rsidRDefault="00DC04EA" w:rsidP="00DC04EA">
      <w:pPr>
        <w:spacing w:line="240" w:lineRule="auto"/>
        <w:rPr>
          <w:rFonts w:ascii="Times New Roman" w:eastAsia="Times New Roman" w:hAnsi="Times New Roman" w:cs="Times New Roman"/>
          <w:bCs/>
          <w:color w:val="111111"/>
          <w:sz w:val="24"/>
          <w:szCs w:val="24"/>
        </w:rPr>
      </w:pPr>
      <w:r w:rsidRPr="000069BD">
        <w:rPr>
          <w:rFonts w:ascii="Times New Roman" w:eastAsia="Times New Roman" w:hAnsi="Times New Roman" w:cs="Times New Roman"/>
          <w:bCs/>
          <w:color w:val="111111"/>
          <w:sz w:val="24"/>
          <w:szCs w:val="24"/>
        </w:rPr>
        <w:t>-The parenthetical citation for a print source must include the author’s last name and the page number(s).  Notice the position of the period and the lack of commas or the word, “page.”</w:t>
      </w:r>
    </w:p>
    <w:p w:rsidR="00DC04EA" w:rsidRPr="000069BD" w:rsidRDefault="00DC04EA" w:rsidP="00DC04EA">
      <w:pPr>
        <w:spacing w:line="240" w:lineRule="auto"/>
        <w:rPr>
          <w:rFonts w:ascii="Times New Roman" w:eastAsia="Times New Roman" w:hAnsi="Times New Roman" w:cs="Times New Roman"/>
          <w:bCs/>
          <w:color w:val="111111"/>
          <w:sz w:val="24"/>
          <w:szCs w:val="24"/>
        </w:rPr>
      </w:pPr>
      <w:r w:rsidRPr="000069BD">
        <w:rPr>
          <w:rFonts w:ascii="Times New Roman" w:eastAsia="Times New Roman" w:hAnsi="Times New Roman" w:cs="Times New Roman"/>
          <w:bCs/>
          <w:color w:val="111111"/>
          <w:sz w:val="24"/>
          <w:szCs w:val="24"/>
        </w:rPr>
        <w:t xml:space="preserve">-If you have a series of quotations, such as in the second paragraph, you can use one citation at the end.  This expanded citation provides each page the quotations were taken from and provides a clear signal that the quotations are done and the analysis is beginning.  </w:t>
      </w:r>
    </w:p>
    <w:p w:rsidR="00DC04EA" w:rsidRPr="000069BD" w:rsidRDefault="00DC04EA" w:rsidP="00DC04EA">
      <w:pPr>
        <w:spacing w:line="240" w:lineRule="auto"/>
        <w:rPr>
          <w:rFonts w:ascii="Times New Roman" w:eastAsia="Times New Roman" w:hAnsi="Times New Roman" w:cs="Times New Roman"/>
          <w:bCs/>
          <w:color w:val="111111"/>
          <w:sz w:val="24"/>
          <w:szCs w:val="24"/>
        </w:rPr>
      </w:pPr>
      <w:r w:rsidRPr="000069BD">
        <w:rPr>
          <w:rFonts w:ascii="Times New Roman" w:eastAsia="Times New Roman" w:hAnsi="Times New Roman" w:cs="Times New Roman"/>
          <w:bCs/>
          <w:color w:val="111111"/>
          <w:sz w:val="24"/>
          <w:szCs w:val="24"/>
        </w:rPr>
        <w:t xml:space="preserve">- The parenthetical citation for an online source should be the author’s last name or a shortened version of the title if there is no author.  It will never include a page number. </w:t>
      </w:r>
    </w:p>
    <w:p w:rsidR="000069BD" w:rsidRPr="00624D36" w:rsidRDefault="000069BD" w:rsidP="005802D3">
      <w:pPr>
        <w:autoSpaceDE w:val="0"/>
        <w:autoSpaceDN w:val="0"/>
        <w:adjustRightInd w:val="0"/>
        <w:spacing w:after="0" w:line="360" w:lineRule="auto"/>
        <w:rPr>
          <w:rFonts w:ascii="Times New Roman" w:hAnsi="Times New Roman" w:cs="Times New Roman"/>
          <w:b/>
          <w:sz w:val="24"/>
          <w:szCs w:val="24"/>
        </w:rPr>
      </w:pPr>
    </w:p>
    <w:p w:rsidR="000069BD" w:rsidRPr="00624D36" w:rsidRDefault="000069BD" w:rsidP="00624D36">
      <w:pPr>
        <w:autoSpaceDE w:val="0"/>
        <w:autoSpaceDN w:val="0"/>
        <w:adjustRightInd w:val="0"/>
        <w:spacing w:after="0" w:line="240" w:lineRule="auto"/>
        <w:jc w:val="center"/>
        <w:rPr>
          <w:rFonts w:ascii="Times New Roman" w:hAnsi="Times New Roman" w:cs="Times New Roman"/>
          <w:b/>
          <w:sz w:val="24"/>
          <w:szCs w:val="24"/>
        </w:rPr>
      </w:pPr>
      <w:r w:rsidRPr="00624D36">
        <w:rPr>
          <w:rFonts w:ascii="Times New Roman" w:hAnsi="Times New Roman" w:cs="Times New Roman"/>
          <w:b/>
          <w:sz w:val="24"/>
          <w:szCs w:val="24"/>
        </w:rPr>
        <w:lastRenderedPageBreak/>
        <w:t>Works Cited</w:t>
      </w:r>
    </w:p>
    <w:p w:rsidR="00624D36" w:rsidRPr="00624D36" w:rsidRDefault="00624D36" w:rsidP="00624D36">
      <w:pPr>
        <w:autoSpaceDE w:val="0"/>
        <w:autoSpaceDN w:val="0"/>
        <w:adjustRightInd w:val="0"/>
        <w:spacing w:after="0" w:line="240" w:lineRule="auto"/>
        <w:jc w:val="center"/>
        <w:rPr>
          <w:rFonts w:ascii="Times New Roman" w:hAnsi="Times New Roman" w:cs="Times New Roman"/>
          <w:b/>
          <w:sz w:val="24"/>
          <w:szCs w:val="24"/>
        </w:rPr>
      </w:pPr>
    </w:p>
    <w:p w:rsidR="00624D36" w:rsidRPr="00624D36" w:rsidRDefault="00624D36" w:rsidP="00624D36">
      <w:pPr>
        <w:spacing w:after="0" w:line="480" w:lineRule="auto"/>
        <w:ind w:left="600" w:hanging="600"/>
        <w:rPr>
          <w:rFonts w:ascii="Times New Roman" w:eastAsia="Times New Roman" w:hAnsi="Times New Roman" w:cs="Times New Roman"/>
          <w:sz w:val="24"/>
          <w:szCs w:val="24"/>
        </w:rPr>
      </w:pPr>
      <w:r w:rsidRPr="00624D36">
        <w:rPr>
          <w:rFonts w:ascii="Times New Roman" w:eastAsia="Times New Roman" w:hAnsi="Times New Roman" w:cs="Times New Roman"/>
          <w:color w:val="000000"/>
          <w:sz w:val="24"/>
          <w:szCs w:val="24"/>
        </w:rPr>
        <w:t xml:space="preserve">Capote, Truman. </w:t>
      </w:r>
      <w:r w:rsidRPr="00624D36">
        <w:rPr>
          <w:rFonts w:ascii="Times New Roman" w:eastAsia="Times New Roman" w:hAnsi="Times New Roman" w:cs="Times New Roman"/>
          <w:i/>
          <w:iCs/>
          <w:color w:val="000000"/>
          <w:sz w:val="24"/>
          <w:szCs w:val="24"/>
        </w:rPr>
        <w:t>In Cold Blood: A True Account of a Multiple Murder and Its Consequences</w:t>
      </w:r>
      <w:r w:rsidRPr="00624D36">
        <w:rPr>
          <w:rFonts w:ascii="Times New Roman" w:eastAsia="Times New Roman" w:hAnsi="Times New Roman" w:cs="Times New Roman"/>
          <w:color w:val="000000"/>
          <w:sz w:val="24"/>
          <w:szCs w:val="24"/>
        </w:rPr>
        <w:t>. New York: Random House, 1966. Print.</w:t>
      </w:r>
    </w:p>
    <w:p w:rsidR="00624D36" w:rsidRPr="00624D36" w:rsidRDefault="00624D36" w:rsidP="00624D36">
      <w:pPr>
        <w:autoSpaceDE w:val="0"/>
        <w:autoSpaceDN w:val="0"/>
        <w:adjustRightInd w:val="0"/>
        <w:spacing w:after="0" w:line="480" w:lineRule="auto"/>
        <w:rPr>
          <w:rFonts w:ascii="Times New Roman" w:hAnsi="Times New Roman" w:cs="Times New Roman"/>
          <w:b/>
          <w:sz w:val="24"/>
          <w:szCs w:val="24"/>
        </w:rPr>
      </w:pPr>
      <w:r w:rsidRPr="00624D36">
        <w:rPr>
          <w:rFonts w:ascii="Times New Roman" w:eastAsia="Times New Roman" w:hAnsi="Times New Roman" w:cs="Times New Roman"/>
          <w:color w:val="000000"/>
          <w:sz w:val="24"/>
          <w:szCs w:val="24"/>
        </w:rPr>
        <w:t xml:space="preserve">Clarke, Gerald. </w:t>
      </w:r>
      <w:r w:rsidRPr="00624D36">
        <w:rPr>
          <w:rFonts w:ascii="Times New Roman" w:eastAsia="Times New Roman" w:hAnsi="Times New Roman" w:cs="Times New Roman"/>
          <w:i/>
          <w:iCs/>
          <w:color w:val="000000"/>
          <w:sz w:val="24"/>
          <w:szCs w:val="24"/>
        </w:rPr>
        <w:t>Capote: A Biography</w:t>
      </w:r>
      <w:r w:rsidRPr="00624D36">
        <w:rPr>
          <w:rFonts w:ascii="Times New Roman" w:eastAsia="Times New Roman" w:hAnsi="Times New Roman" w:cs="Times New Roman"/>
          <w:color w:val="000000"/>
          <w:sz w:val="24"/>
          <w:szCs w:val="24"/>
        </w:rPr>
        <w:t>. New York: Simon and Schuster, 1988. Print.</w:t>
      </w:r>
    </w:p>
    <w:p w:rsidR="000069BD" w:rsidRPr="00624D36" w:rsidRDefault="000069BD" w:rsidP="00624D36">
      <w:pPr>
        <w:spacing w:after="0" w:line="480" w:lineRule="auto"/>
        <w:rPr>
          <w:rFonts w:ascii="Times New Roman" w:hAnsi="Times New Roman" w:cs="Times New Roman"/>
          <w:sz w:val="24"/>
          <w:szCs w:val="24"/>
        </w:rPr>
      </w:pPr>
      <w:proofErr w:type="gramStart"/>
      <w:r w:rsidRPr="00624D36">
        <w:rPr>
          <w:rFonts w:ascii="Times New Roman" w:hAnsi="Times New Roman" w:cs="Times New Roman"/>
          <w:iCs/>
          <w:sz w:val="24"/>
          <w:szCs w:val="24"/>
        </w:rPr>
        <w:t xml:space="preserve">Miller, Bennett dir. </w:t>
      </w:r>
      <w:r w:rsidRPr="00624D36">
        <w:rPr>
          <w:rFonts w:ascii="Times New Roman" w:hAnsi="Times New Roman" w:cs="Times New Roman"/>
          <w:i/>
          <w:iCs/>
          <w:sz w:val="24"/>
          <w:szCs w:val="24"/>
        </w:rPr>
        <w:t>Capote</w:t>
      </w:r>
      <w:r w:rsidRPr="00624D36">
        <w:rPr>
          <w:rFonts w:ascii="Times New Roman" w:hAnsi="Times New Roman" w:cs="Times New Roman"/>
          <w:sz w:val="24"/>
          <w:szCs w:val="24"/>
        </w:rPr>
        <w:t>.</w:t>
      </w:r>
      <w:proofErr w:type="gramEnd"/>
      <w:r w:rsidRPr="00624D36">
        <w:rPr>
          <w:rFonts w:ascii="Times New Roman" w:hAnsi="Times New Roman" w:cs="Times New Roman"/>
          <w:sz w:val="24"/>
          <w:szCs w:val="24"/>
        </w:rPr>
        <w:t xml:space="preserve"> </w:t>
      </w:r>
      <w:proofErr w:type="gramStart"/>
      <w:r w:rsidRPr="00624D36">
        <w:rPr>
          <w:rFonts w:ascii="Times New Roman" w:hAnsi="Times New Roman" w:cs="Times New Roman"/>
          <w:sz w:val="24"/>
          <w:szCs w:val="24"/>
        </w:rPr>
        <w:t>Perf.</w:t>
      </w:r>
      <w:proofErr w:type="gramEnd"/>
      <w:r w:rsidRPr="00624D36">
        <w:rPr>
          <w:rFonts w:ascii="Times New Roman" w:hAnsi="Times New Roman" w:cs="Times New Roman"/>
          <w:sz w:val="24"/>
          <w:szCs w:val="24"/>
        </w:rPr>
        <w:t xml:space="preserve"> </w:t>
      </w:r>
      <w:proofErr w:type="gramStart"/>
      <w:r w:rsidRPr="00624D36">
        <w:rPr>
          <w:rFonts w:ascii="Times New Roman" w:hAnsi="Times New Roman" w:cs="Times New Roman"/>
          <w:sz w:val="24"/>
          <w:szCs w:val="24"/>
        </w:rPr>
        <w:t>Philip Seymour Hoffman.</w:t>
      </w:r>
      <w:proofErr w:type="gramEnd"/>
      <w:r w:rsidRPr="00624D36">
        <w:rPr>
          <w:rFonts w:ascii="Times New Roman" w:hAnsi="Times New Roman" w:cs="Times New Roman"/>
          <w:sz w:val="24"/>
          <w:szCs w:val="24"/>
        </w:rPr>
        <w:t xml:space="preserve"> Metro-Goldwyn-Mayer Distributing </w:t>
      </w:r>
    </w:p>
    <w:p w:rsidR="000069BD" w:rsidRPr="00624D36" w:rsidRDefault="000069BD" w:rsidP="00624D36">
      <w:pPr>
        <w:spacing w:after="0" w:line="480" w:lineRule="auto"/>
        <w:ind w:firstLine="720"/>
        <w:rPr>
          <w:rFonts w:ascii="Times New Roman" w:hAnsi="Times New Roman" w:cs="Times New Roman"/>
          <w:sz w:val="24"/>
          <w:szCs w:val="24"/>
        </w:rPr>
      </w:pPr>
      <w:proofErr w:type="gramStart"/>
      <w:r w:rsidRPr="00624D36">
        <w:rPr>
          <w:rFonts w:ascii="Times New Roman" w:hAnsi="Times New Roman" w:cs="Times New Roman"/>
          <w:sz w:val="24"/>
          <w:szCs w:val="24"/>
        </w:rPr>
        <w:t>Corporation, 2005.</w:t>
      </w:r>
      <w:proofErr w:type="gramEnd"/>
      <w:r w:rsidRPr="00624D36">
        <w:rPr>
          <w:rFonts w:ascii="Times New Roman" w:hAnsi="Times New Roman" w:cs="Times New Roman"/>
          <w:sz w:val="24"/>
          <w:szCs w:val="24"/>
        </w:rPr>
        <w:t xml:space="preserve"> </w:t>
      </w:r>
      <w:proofErr w:type="gramStart"/>
      <w:r w:rsidRPr="00624D36">
        <w:rPr>
          <w:rFonts w:ascii="Times New Roman" w:hAnsi="Times New Roman" w:cs="Times New Roman"/>
          <w:sz w:val="24"/>
          <w:szCs w:val="24"/>
        </w:rPr>
        <w:t>DVD.</w:t>
      </w:r>
      <w:proofErr w:type="gramEnd"/>
    </w:p>
    <w:p w:rsidR="000069BD" w:rsidRPr="00624D36" w:rsidRDefault="000069BD" w:rsidP="00624D36">
      <w:pPr>
        <w:autoSpaceDE w:val="0"/>
        <w:autoSpaceDN w:val="0"/>
        <w:adjustRightInd w:val="0"/>
        <w:spacing w:after="0" w:line="480" w:lineRule="auto"/>
        <w:rPr>
          <w:rFonts w:ascii="Times New Roman" w:hAnsi="Times New Roman" w:cs="Times New Roman"/>
          <w:sz w:val="24"/>
          <w:szCs w:val="24"/>
        </w:rPr>
      </w:pPr>
      <w:r w:rsidRPr="00624D36">
        <w:rPr>
          <w:rFonts w:ascii="Times New Roman" w:hAnsi="Times New Roman" w:cs="Times New Roman"/>
          <w:sz w:val="24"/>
          <w:szCs w:val="24"/>
        </w:rPr>
        <w:t xml:space="preserve">Plimpton, George. "The Story Behind a Nonfiction Novel." </w:t>
      </w:r>
      <w:proofErr w:type="gramStart"/>
      <w:r w:rsidRPr="00624D36">
        <w:rPr>
          <w:rFonts w:ascii="Times New Roman" w:hAnsi="Times New Roman" w:cs="Times New Roman"/>
          <w:sz w:val="24"/>
          <w:szCs w:val="24"/>
        </w:rPr>
        <w:t>New York Times, 1997.</w:t>
      </w:r>
      <w:proofErr w:type="gramEnd"/>
      <w:r w:rsidRPr="00624D36">
        <w:rPr>
          <w:rFonts w:ascii="Times New Roman" w:hAnsi="Times New Roman" w:cs="Times New Roman"/>
          <w:sz w:val="24"/>
          <w:szCs w:val="24"/>
        </w:rPr>
        <w:t xml:space="preserve"> </w:t>
      </w:r>
      <w:proofErr w:type="gramStart"/>
      <w:r w:rsidRPr="00624D36">
        <w:rPr>
          <w:rFonts w:ascii="Times New Roman" w:hAnsi="Times New Roman" w:cs="Times New Roman"/>
          <w:sz w:val="24"/>
          <w:szCs w:val="24"/>
        </w:rPr>
        <w:t>Web.</w:t>
      </w:r>
      <w:proofErr w:type="gramEnd"/>
      <w:r w:rsidRPr="00624D36">
        <w:rPr>
          <w:rFonts w:ascii="Times New Roman" w:hAnsi="Times New Roman" w:cs="Times New Roman"/>
          <w:sz w:val="24"/>
          <w:szCs w:val="24"/>
        </w:rPr>
        <w:t xml:space="preserve"> 3 Oct. </w:t>
      </w:r>
    </w:p>
    <w:p w:rsidR="003D1104" w:rsidRDefault="000069BD" w:rsidP="00287E3F">
      <w:pPr>
        <w:autoSpaceDE w:val="0"/>
        <w:autoSpaceDN w:val="0"/>
        <w:adjustRightInd w:val="0"/>
        <w:spacing w:after="0" w:line="480" w:lineRule="auto"/>
        <w:ind w:firstLine="720"/>
        <w:rPr>
          <w:rFonts w:ascii="Times New Roman" w:hAnsi="Times New Roman" w:cs="Times New Roman"/>
          <w:sz w:val="24"/>
          <w:szCs w:val="24"/>
        </w:rPr>
      </w:pPr>
      <w:r w:rsidRPr="00624D36">
        <w:rPr>
          <w:rFonts w:ascii="Times New Roman" w:hAnsi="Times New Roman" w:cs="Times New Roman"/>
          <w:sz w:val="24"/>
          <w:szCs w:val="24"/>
        </w:rPr>
        <w:t>2014.</w:t>
      </w:r>
    </w:p>
    <w:p w:rsidR="00B46D62" w:rsidRPr="00624D36" w:rsidRDefault="00B46D62" w:rsidP="00B46D62">
      <w:pPr>
        <w:spacing w:after="0" w:line="480" w:lineRule="auto"/>
        <w:rPr>
          <w:rFonts w:ascii="Times New Roman" w:hAnsi="Times New Roman" w:cs="Times New Roman"/>
          <w:sz w:val="24"/>
          <w:szCs w:val="24"/>
        </w:rPr>
      </w:pPr>
      <w:proofErr w:type="gramStart"/>
      <w:r w:rsidRPr="00624D36">
        <w:rPr>
          <w:rFonts w:ascii="Times New Roman" w:hAnsi="Times New Roman" w:cs="Times New Roman"/>
          <w:sz w:val="24"/>
          <w:szCs w:val="24"/>
        </w:rPr>
        <w:t xml:space="preserve">“Truman Capote” </w:t>
      </w:r>
      <w:r w:rsidRPr="00624D36">
        <w:rPr>
          <w:rFonts w:ascii="Times New Roman" w:hAnsi="Times New Roman" w:cs="Times New Roman"/>
          <w:i/>
          <w:iCs/>
          <w:color w:val="000000"/>
          <w:sz w:val="24"/>
          <w:szCs w:val="24"/>
        </w:rPr>
        <w:t>Bio.com</w:t>
      </w:r>
      <w:r w:rsidRPr="00624D36">
        <w:rPr>
          <w:rFonts w:ascii="Times New Roman" w:hAnsi="Times New Roman" w:cs="Times New Roman"/>
          <w:color w:val="000000"/>
          <w:sz w:val="24"/>
          <w:szCs w:val="24"/>
        </w:rPr>
        <w:t>.</w:t>
      </w:r>
      <w:proofErr w:type="gramEnd"/>
      <w:r w:rsidRPr="00624D36">
        <w:rPr>
          <w:rFonts w:ascii="Times New Roman" w:hAnsi="Times New Roman" w:cs="Times New Roman"/>
          <w:color w:val="000000"/>
          <w:sz w:val="24"/>
          <w:szCs w:val="24"/>
        </w:rPr>
        <w:t xml:space="preserve"> </w:t>
      </w:r>
      <w:proofErr w:type="gramStart"/>
      <w:r w:rsidRPr="00624D36">
        <w:rPr>
          <w:rFonts w:ascii="Times New Roman" w:hAnsi="Times New Roman" w:cs="Times New Roman"/>
          <w:color w:val="000000"/>
          <w:sz w:val="24"/>
          <w:szCs w:val="24"/>
        </w:rPr>
        <w:t>A&amp;E Networks Television.</w:t>
      </w:r>
      <w:proofErr w:type="gramEnd"/>
      <w:r w:rsidRPr="00624D36">
        <w:rPr>
          <w:rFonts w:ascii="Times New Roman" w:hAnsi="Times New Roman" w:cs="Times New Roman"/>
          <w:color w:val="000000"/>
          <w:sz w:val="24"/>
          <w:szCs w:val="24"/>
        </w:rPr>
        <w:t xml:space="preserve"> </w:t>
      </w:r>
      <w:proofErr w:type="gramStart"/>
      <w:r w:rsidRPr="00624D36">
        <w:rPr>
          <w:rFonts w:ascii="Times New Roman" w:hAnsi="Times New Roman" w:cs="Times New Roman"/>
          <w:color w:val="000000"/>
          <w:sz w:val="24"/>
          <w:szCs w:val="24"/>
        </w:rPr>
        <w:t>Web.</w:t>
      </w:r>
      <w:proofErr w:type="gramEnd"/>
      <w:r w:rsidRPr="00624D36">
        <w:rPr>
          <w:rFonts w:ascii="Times New Roman" w:hAnsi="Times New Roman" w:cs="Times New Roman"/>
          <w:color w:val="000000"/>
          <w:sz w:val="24"/>
          <w:szCs w:val="24"/>
        </w:rPr>
        <w:t xml:space="preserve"> 28 Jan. 2016.</w:t>
      </w:r>
    </w:p>
    <w:p w:rsidR="003D1104" w:rsidRDefault="003D1104">
      <w:pPr>
        <w:rPr>
          <w:rFonts w:ascii="Times New Roman" w:hAnsi="Times New Roman" w:cs="Times New Roman"/>
          <w:sz w:val="24"/>
          <w:szCs w:val="24"/>
        </w:rPr>
      </w:pPr>
      <w:bookmarkStart w:id="0" w:name="_GoBack"/>
      <w:bookmarkEnd w:id="0"/>
    </w:p>
    <w:p w:rsidR="003D1104" w:rsidRPr="00287E3F" w:rsidRDefault="003D1104" w:rsidP="00287E3F">
      <w:pPr>
        <w:spacing w:after="0" w:line="240" w:lineRule="auto"/>
        <w:rPr>
          <w:rFonts w:ascii="Times New Roman" w:hAnsi="Times New Roman" w:cs="Times New Roman"/>
          <w:sz w:val="24"/>
          <w:szCs w:val="24"/>
        </w:rPr>
      </w:pPr>
    </w:p>
    <w:p w:rsidR="003D1104" w:rsidRPr="00287E3F" w:rsidRDefault="003D1104" w:rsidP="00287E3F">
      <w:pPr>
        <w:spacing w:after="0" w:line="240" w:lineRule="auto"/>
        <w:jc w:val="center"/>
        <w:rPr>
          <w:rFonts w:ascii="Times New Roman" w:eastAsia="Times New Roman" w:hAnsi="Times New Roman" w:cs="Times New Roman"/>
          <w:b/>
          <w:bCs/>
          <w:color w:val="111111"/>
          <w:sz w:val="24"/>
          <w:szCs w:val="24"/>
        </w:rPr>
      </w:pPr>
      <w:r w:rsidRPr="00287E3F">
        <w:rPr>
          <w:rFonts w:ascii="Times New Roman" w:eastAsia="Times New Roman" w:hAnsi="Times New Roman" w:cs="Times New Roman"/>
          <w:b/>
          <w:bCs/>
          <w:color w:val="111111"/>
          <w:sz w:val="24"/>
          <w:szCs w:val="24"/>
        </w:rPr>
        <w:t>What to Look For</w:t>
      </w:r>
      <w:r w:rsidR="00287E3F">
        <w:rPr>
          <w:rFonts w:ascii="Times New Roman" w:eastAsia="Times New Roman" w:hAnsi="Times New Roman" w:cs="Times New Roman"/>
          <w:b/>
          <w:bCs/>
          <w:color w:val="111111"/>
          <w:sz w:val="24"/>
          <w:szCs w:val="24"/>
        </w:rPr>
        <w:t xml:space="preserve"> in a Works Cited Page</w:t>
      </w:r>
      <w:r w:rsidRPr="00287E3F">
        <w:rPr>
          <w:rFonts w:ascii="Times New Roman" w:eastAsia="Times New Roman" w:hAnsi="Times New Roman" w:cs="Times New Roman"/>
          <w:b/>
          <w:bCs/>
          <w:color w:val="111111"/>
          <w:sz w:val="24"/>
          <w:szCs w:val="24"/>
        </w:rPr>
        <w:t>:</w:t>
      </w:r>
    </w:p>
    <w:p w:rsidR="003D1104" w:rsidRPr="00287E3F" w:rsidRDefault="003D1104" w:rsidP="00287E3F">
      <w:pPr>
        <w:spacing w:after="0" w:line="240" w:lineRule="auto"/>
        <w:rPr>
          <w:rFonts w:ascii="Times New Roman" w:hAnsi="Times New Roman" w:cs="Times New Roman"/>
          <w:sz w:val="24"/>
          <w:szCs w:val="24"/>
        </w:rPr>
      </w:pPr>
      <w:r w:rsidRPr="00287E3F">
        <w:rPr>
          <w:rFonts w:ascii="Times New Roman" w:hAnsi="Times New Roman" w:cs="Times New Roman"/>
          <w:sz w:val="24"/>
          <w:szCs w:val="24"/>
        </w:rPr>
        <w:t>--Includes only the sources you cite in the paper</w:t>
      </w:r>
    </w:p>
    <w:p w:rsidR="003D1104" w:rsidRPr="00287E3F" w:rsidRDefault="003D1104" w:rsidP="00287E3F">
      <w:pPr>
        <w:spacing w:after="0" w:line="240" w:lineRule="auto"/>
        <w:rPr>
          <w:rFonts w:ascii="Times New Roman" w:hAnsi="Times New Roman" w:cs="Times New Roman"/>
          <w:sz w:val="24"/>
          <w:szCs w:val="24"/>
        </w:rPr>
      </w:pPr>
      <w:r w:rsidRPr="00287E3F">
        <w:rPr>
          <w:rFonts w:ascii="Times New Roman" w:hAnsi="Times New Roman" w:cs="Times New Roman"/>
          <w:b/>
          <w:sz w:val="24"/>
          <w:szCs w:val="24"/>
        </w:rPr>
        <w:t>--</w:t>
      </w:r>
      <w:r w:rsidRPr="00287E3F">
        <w:rPr>
          <w:rFonts w:ascii="Times New Roman" w:hAnsi="Times New Roman" w:cs="Times New Roman"/>
          <w:sz w:val="24"/>
          <w:szCs w:val="24"/>
        </w:rPr>
        <w:t>The exact phrase “</w:t>
      </w:r>
      <w:r w:rsidRPr="00287E3F">
        <w:rPr>
          <w:rFonts w:ascii="Times New Roman" w:hAnsi="Times New Roman" w:cs="Times New Roman"/>
          <w:b/>
          <w:sz w:val="24"/>
          <w:szCs w:val="24"/>
        </w:rPr>
        <w:t xml:space="preserve">Works Cited” </w:t>
      </w:r>
      <w:r w:rsidRPr="00287E3F">
        <w:rPr>
          <w:rFonts w:ascii="Times New Roman" w:hAnsi="Times New Roman" w:cs="Times New Roman"/>
          <w:sz w:val="24"/>
          <w:szCs w:val="24"/>
        </w:rPr>
        <w:t>centered at the top of the page</w:t>
      </w:r>
    </w:p>
    <w:p w:rsidR="003D1104" w:rsidRPr="00287E3F" w:rsidRDefault="003D1104" w:rsidP="00287E3F">
      <w:pPr>
        <w:spacing w:after="0" w:line="240" w:lineRule="auto"/>
        <w:rPr>
          <w:rFonts w:ascii="Times New Roman" w:hAnsi="Times New Roman" w:cs="Times New Roman"/>
          <w:sz w:val="24"/>
          <w:szCs w:val="24"/>
        </w:rPr>
      </w:pPr>
      <w:r w:rsidRPr="00287E3F">
        <w:rPr>
          <w:rFonts w:ascii="Times New Roman" w:hAnsi="Times New Roman" w:cs="Times New Roman"/>
          <w:sz w:val="24"/>
          <w:szCs w:val="24"/>
        </w:rPr>
        <w:t>--Sources are in alphabetical order according to the first word in each entry</w:t>
      </w:r>
    </w:p>
    <w:p w:rsidR="003D1104" w:rsidRPr="00287E3F" w:rsidRDefault="003D1104" w:rsidP="00287E3F">
      <w:pPr>
        <w:spacing w:after="0" w:line="240" w:lineRule="auto"/>
        <w:rPr>
          <w:rFonts w:ascii="Times New Roman" w:hAnsi="Times New Roman" w:cs="Times New Roman"/>
          <w:sz w:val="24"/>
          <w:szCs w:val="24"/>
        </w:rPr>
      </w:pPr>
      <w:r w:rsidRPr="00287E3F">
        <w:rPr>
          <w:rFonts w:ascii="Times New Roman" w:hAnsi="Times New Roman" w:cs="Times New Roman"/>
          <w:sz w:val="24"/>
          <w:szCs w:val="24"/>
        </w:rPr>
        <w:t>--Source entries are DOUBLE SPACED</w:t>
      </w:r>
    </w:p>
    <w:p w:rsidR="003D1104" w:rsidRDefault="003D1104" w:rsidP="00287E3F">
      <w:pPr>
        <w:spacing w:after="0" w:line="240" w:lineRule="auto"/>
        <w:rPr>
          <w:rFonts w:ascii="Times New Roman" w:hAnsi="Times New Roman" w:cs="Times New Roman"/>
          <w:sz w:val="24"/>
          <w:szCs w:val="24"/>
        </w:rPr>
      </w:pPr>
      <w:r w:rsidRPr="00287E3F">
        <w:rPr>
          <w:rFonts w:ascii="Times New Roman" w:hAnsi="Times New Roman" w:cs="Times New Roman"/>
          <w:sz w:val="24"/>
          <w:szCs w:val="24"/>
        </w:rPr>
        <w:t>--Source entries utilize “hanging indentations” (the reverse of a paragraph)</w:t>
      </w:r>
    </w:p>
    <w:p w:rsidR="00287E3F" w:rsidRDefault="00287E3F" w:rsidP="00287E3F">
      <w:pPr>
        <w:spacing w:after="0" w:line="240" w:lineRule="auto"/>
        <w:rPr>
          <w:rFonts w:ascii="Times New Roman" w:hAnsi="Times New Roman" w:cs="Times New Roman"/>
          <w:sz w:val="24"/>
          <w:szCs w:val="24"/>
        </w:rPr>
      </w:pPr>
    </w:p>
    <w:p w:rsidR="00287E3F" w:rsidRDefault="00287E3F" w:rsidP="00287E3F">
      <w:pPr>
        <w:spacing w:after="0" w:line="240" w:lineRule="auto"/>
        <w:rPr>
          <w:rFonts w:ascii="Times New Roman" w:hAnsi="Times New Roman" w:cs="Times New Roman"/>
          <w:sz w:val="24"/>
          <w:szCs w:val="24"/>
        </w:rPr>
      </w:pPr>
    </w:p>
    <w:p w:rsidR="00287E3F" w:rsidRDefault="00287E3F" w:rsidP="00287E3F">
      <w:pPr>
        <w:spacing w:after="0" w:line="240" w:lineRule="auto"/>
        <w:rPr>
          <w:rFonts w:ascii="Times New Roman" w:hAnsi="Times New Roman" w:cs="Times New Roman"/>
          <w:sz w:val="24"/>
          <w:szCs w:val="24"/>
        </w:rPr>
      </w:pPr>
    </w:p>
    <w:p w:rsidR="00287E3F" w:rsidRPr="00287E3F" w:rsidRDefault="00287E3F" w:rsidP="00287E3F">
      <w:pPr>
        <w:spacing w:after="0" w:line="240" w:lineRule="auto"/>
        <w:rPr>
          <w:rFonts w:ascii="Times New Roman" w:hAnsi="Times New Roman" w:cs="Times New Roman"/>
          <w:sz w:val="24"/>
          <w:szCs w:val="24"/>
        </w:rPr>
      </w:pPr>
    </w:p>
    <w:p w:rsidR="00287E3F" w:rsidRDefault="00287E3F" w:rsidP="003D1104">
      <w:pPr>
        <w:spacing w:line="240" w:lineRule="auto"/>
      </w:pPr>
    </w:p>
    <w:p w:rsidR="00287E3F" w:rsidRPr="00287E3F" w:rsidRDefault="00287E3F" w:rsidP="00287E3F">
      <w:pPr>
        <w:spacing w:after="0" w:line="240" w:lineRule="auto"/>
        <w:ind w:left="-562"/>
        <w:jc w:val="center"/>
        <w:rPr>
          <w:rFonts w:ascii="Times New Roman" w:hAnsi="Times New Roman" w:cs="Times New Roman"/>
          <w:b/>
          <w:sz w:val="24"/>
          <w:szCs w:val="24"/>
        </w:rPr>
      </w:pPr>
      <w:r w:rsidRPr="00287E3F">
        <w:rPr>
          <w:rFonts w:ascii="Times New Roman" w:hAnsi="Times New Roman" w:cs="Times New Roman"/>
          <w:b/>
          <w:sz w:val="24"/>
          <w:szCs w:val="24"/>
        </w:rPr>
        <w:t>One Day Turnaround Checklist for Research Paper</w:t>
      </w:r>
    </w:p>
    <w:p w:rsidR="00287E3F" w:rsidRPr="00287E3F" w:rsidRDefault="00287E3F" w:rsidP="00287E3F">
      <w:pPr>
        <w:spacing w:after="0" w:line="240" w:lineRule="auto"/>
        <w:ind w:left="-562"/>
        <w:rPr>
          <w:rFonts w:ascii="Times New Roman" w:hAnsi="Times New Roman" w:cs="Times New Roman"/>
          <w:sz w:val="24"/>
          <w:szCs w:val="24"/>
        </w:rPr>
      </w:pPr>
      <w:r w:rsidRPr="00287E3F">
        <w:rPr>
          <w:rFonts w:ascii="Times New Roman" w:hAnsi="Times New Roman" w:cs="Times New Roman"/>
          <w:sz w:val="24"/>
          <w:szCs w:val="24"/>
        </w:rPr>
        <w:t xml:space="preserve">On the due date, you will submit a printed copy of your essay which will be graded.  It also must be submitted to turnitin.com for an originality check. </w:t>
      </w:r>
    </w:p>
    <w:p w:rsidR="00287E3F" w:rsidRPr="00287E3F" w:rsidRDefault="00287E3F" w:rsidP="00287E3F">
      <w:pPr>
        <w:spacing w:after="0" w:line="240" w:lineRule="auto"/>
        <w:ind w:left="-562"/>
        <w:jc w:val="center"/>
        <w:rPr>
          <w:rFonts w:ascii="Times New Roman" w:hAnsi="Times New Roman" w:cs="Times New Roman"/>
          <w:b/>
          <w:sz w:val="24"/>
          <w:szCs w:val="24"/>
        </w:rPr>
      </w:pPr>
    </w:p>
    <w:p w:rsidR="00287E3F" w:rsidRPr="00287E3F" w:rsidRDefault="00287E3F" w:rsidP="00287E3F">
      <w:pPr>
        <w:spacing w:after="0" w:line="240" w:lineRule="auto"/>
        <w:ind w:left="-562"/>
        <w:rPr>
          <w:rFonts w:ascii="Times New Roman" w:hAnsi="Times New Roman" w:cs="Times New Roman"/>
          <w:sz w:val="24"/>
          <w:szCs w:val="24"/>
        </w:rPr>
      </w:pPr>
      <w:r w:rsidRPr="00287E3F">
        <w:rPr>
          <w:rFonts w:ascii="Times New Roman" w:hAnsi="Times New Roman" w:cs="Times New Roman"/>
          <w:sz w:val="24"/>
          <w:szCs w:val="24"/>
        </w:rPr>
        <w:t>____ 2.5 -3.5 pages in length</w:t>
      </w:r>
    </w:p>
    <w:p w:rsidR="00287E3F" w:rsidRPr="00287E3F" w:rsidRDefault="00287E3F" w:rsidP="00287E3F">
      <w:pPr>
        <w:spacing w:after="0" w:line="240" w:lineRule="auto"/>
        <w:ind w:left="-562"/>
        <w:rPr>
          <w:rFonts w:ascii="Times New Roman" w:hAnsi="Times New Roman" w:cs="Times New Roman"/>
          <w:sz w:val="24"/>
          <w:szCs w:val="24"/>
        </w:rPr>
      </w:pPr>
      <w:r w:rsidRPr="00287E3F">
        <w:rPr>
          <w:rFonts w:ascii="Times New Roman" w:hAnsi="Times New Roman" w:cs="Times New Roman"/>
          <w:sz w:val="24"/>
          <w:szCs w:val="24"/>
        </w:rPr>
        <w:t xml:space="preserve">____ Format: Font is 12 point and Times New Roman.  Margins are left at default and there is no extra space between paragraphs.  </w:t>
      </w:r>
    </w:p>
    <w:p w:rsidR="00287E3F" w:rsidRPr="00287E3F" w:rsidRDefault="00287E3F" w:rsidP="00287E3F">
      <w:pPr>
        <w:spacing w:after="0" w:line="240" w:lineRule="auto"/>
        <w:ind w:left="-562"/>
        <w:rPr>
          <w:rFonts w:ascii="Times New Roman" w:hAnsi="Times New Roman" w:cs="Times New Roman"/>
          <w:sz w:val="24"/>
          <w:szCs w:val="24"/>
        </w:rPr>
      </w:pPr>
      <w:r w:rsidRPr="00287E3F">
        <w:rPr>
          <w:rFonts w:ascii="Times New Roman" w:hAnsi="Times New Roman" w:cs="Times New Roman"/>
          <w:sz w:val="24"/>
          <w:szCs w:val="24"/>
        </w:rPr>
        <w:t>____ No glaring errors in internal citations (this includes source introductions)</w:t>
      </w:r>
    </w:p>
    <w:p w:rsidR="00287E3F" w:rsidRPr="00287E3F" w:rsidRDefault="00287E3F" w:rsidP="00287E3F">
      <w:pPr>
        <w:spacing w:after="0" w:line="240" w:lineRule="auto"/>
        <w:ind w:left="-562"/>
        <w:rPr>
          <w:rFonts w:ascii="Times New Roman" w:hAnsi="Times New Roman" w:cs="Times New Roman"/>
          <w:sz w:val="24"/>
          <w:szCs w:val="24"/>
        </w:rPr>
      </w:pPr>
      <w:r w:rsidRPr="00287E3F">
        <w:rPr>
          <w:rFonts w:ascii="Times New Roman" w:hAnsi="Times New Roman" w:cs="Times New Roman"/>
          <w:sz w:val="24"/>
          <w:szCs w:val="24"/>
        </w:rPr>
        <w:t>____ No glaring errors in Works Cited page</w:t>
      </w:r>
    </w:p>
    <w:p w:rsidR="00287E3F" w:rsidRPr="00287E3F" w:rsidRDefault="00287E3F" w:rsidP="00287E3F">
      <w:pPr>
        <w:spacing w:after="0" w:line="240" w:lineRule="auto"/>
        <w:ind w:left="-562"/>
        <w:rPr>
          <w:rFonts w:ascii="Times New Roman" w:hAnsi="Times New Roman" w:cs="Times New Roman"/>
          <w:sz w:val="24"/>
          <w:szCs w:val="24"/>
        </w:rPr>
      </w:pPr>
      <w:r w:rsidRPr="00287E3F">
        <w:rPr>
          <w:rFonts w:ascii="Times New Roman" w:hAnsi="Times New Roman" w:cs="Times New Roman"/>
          <w:sz w:val="24"/>
          <w:szCs w:val="24"/>
        </w:rPr>
        <w:t>____ Paper and Works Cited page must include at least three sources</w:t>
      </w:r>
    </w:p>
    <w:p w:rsidR="00287E3F" w:rsidRPr="00287E3F" w:rsidRDefault="00287E3F" w:rsidP="00287E3F">
      <w:pPr>
        <w:spacing w:after="0" w:line="240" w:lineRule="auto"/>
        <w:ind w:left="-562"/>
        <w:rPr>
          <w:rFonts w:ascii="Times New Roman" w:hAnsi="Times New Roman" w:cs="Times New Roman"/>
          <w:sz w:val="24"/>
          <w:szCs w:val="24"/>
        </w:rPr>
      </w:pPr>
      <w:proofErr w:type="gramStart"/>
      <w:r w:rsidRPr="00287E3F">
        <w:rPr>
          <w:rFonts w:ascii="Times New Roman" w:hAnsi="Times New Roman" w:cs="Times New Roman"/>
          <w:sz w:val="24"/>
          <w:szCs w:val="24"/>
        </w:rPr>
        <w:t>____ No glaring usage of 2</w:t>
      </w:r>
      <w:r w:rsidRPr="00287E3F">
        <w:rPr>
          <w:rFonts w:ascii="Times New Roman" w:hAnsi="Times New Roman" w:cs="Times New Roman"/>
          <w:sz w:val="24"/>
          <w:szCs w:val="24"/>
          <w:vertAlign w:val="superscript"/>
        </w:rPr>
        <w:t>nd</w:t>
      </w:r>
      <w:r w:rsidRPr="00287E3F">
        <w:rPr>
          <w:rFonts w:ascii="Times New Roman" w:hAnsi="Times New Roman" w:cs="Times New Roman"/>
          <w:sz w:val="24"/>
          <w:szCs w:val="24"/>
        </w:rPr>
        <w:t xml:space="preserve"> person (you, your, we, our, us, etc.)</w:t>
      </w:r>
      <w:proofErr w:type="gramEnd"/>
    </w:p>
    <w:p w:rsidR="00287E3F" w:rsidRPr="00287E3F" w:rsidRDefault="00287E3F" w:rsidP="00287E3F">
      <w:pPr>
        <w:spacing w:after="0" w:line="240" w:lineRule="auto"/>
        <w:rPr>
          <w:rFonts w:ascii="Times New Roman" w:hAnsi="Times New Roman" w:cs="Times New Roman"/>
          <w:sz w:val="24"/>
          <w:szCs w:val="24"/>
        </w:rPr>
      </w:pPr>
    </w:p>
    <w:p w:rsidR="00287E3F" w:rsidRPr="00287E3F" w:rsidRDefault="00287E3F" w:rsidP="00287E3F">
      <w:pPr>
        <w:spacing w:after="0" w:line="240" w:lineRule="auto"/>
        <w:ind w:left="-562"/>
        <w:rPr>
          <w:rFonts w:ascii="Times New Roman" w:hAnsi="Times New Roman" w:cs="Times New Roman"/>
          <w:b/>
          <w:sz w:val="24"/>
          <w:szCs w:val="24"/>
        </w:rPr>
      </w:pPr>
      <w:r w:rsidRPr="00287E3F">
        <w:rPr>
          <w:rFonts w:ascii="Times New Roman" w:hAnsi="Times New Roman" w:cs="Times New Roman"/>
          <w:sz w:val="24"/>
          <w:szCs w:val="24"/>
        </w:rPr>
        <w:t>____ Essay must also be uploaded to turnitin.com</w:t>
      </w:r>
    </w:p>
    <w:p w:rsidR="003D1104" w:rsidRPr="00287E3F" w:rsidRDefault="003D1104">
      <w:pPr>
        <w:rPr>
          <w:rFonts w:ascii="Times New Roman" w:hAnsi="Times New Roman" w:cs="Times New Roman"/>
          <w:sz w:val="24"/>
          <w:szCs w:val="24"/>
        </w:rPr>
      </w:pPr>
    </w:p>
    <w:sectPr w:rsidR="003D1104" w:rsidRPr="00287E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92C"/>
    <w:rsid w:val="000069BD"/>
    <w:rsid w:val="000157C9"/>
    <w:rsid w:val="00287E3F"/>
    <w:rsid w:val="003D1104"/>
    <w:rsid w:val="005802D3"/>
    <w:rsid w:val="00624D36"/>
    <w:rsid w:val="006E2951"/>
    <w:rsid w:val="0077692C"/>
    <w:rsid w:val="00822DF5"/>
    <w:rsid w:val="00B46D62"/>
    <w:rsid w:val="00DA7354"/>
    <w:rsid w:val="00DC04EA"/>
    <w:rsid w:val="00EE7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4D3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802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2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4D3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802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2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634671">
      <w:bodyDiv w:val="1"/>
      <w:marLeft w:val="0"/>
      <w:marRight w:val="0"/>
      <w:marTop w:val="0"/>
      <w:marBottom w:val="0"/>
      <w:divBdr>
        <w:top w:val="none" w:sz="0" w:space="0" w:color="auto"/>
        <w:left w:val="none" w:sz="0" w:space="0" w:color="auto"/>
        <w:bottom w:val="none" w:sz="0" w:space="0" w:color="auto"/>
        <w:right w:val="none" w:sz="0" w:space="0" w:color="auto"/>
      </w:divBdr>
    </w:div>
    <w:div w:id="1623227090">
      <w:bodyDiv w:val="1"/>
      <w:marLeft w:val="0"/>
      <w:marRight w:val="0"/>
      <w:marTop w:val="0"/>
      <w:marBottom w:val="0"/>
      <w:divBdr>
        <w:top w:val="none" w:sz="0" w:space="0" w:color="auto"/>
        <w:left w:val="none" w:sz="0" w:space="0" w:color="auto"/>
        <w:bottom w:val="none" w:sz="0" w:space="0" w:color="auto"/>
        <w:right w:val="none" w:sz="0" w:space="0" w:color="auto"/>
      </w:divBdr>
    </w:div>
    <w:div w:id="1697463287">
      <w:bodyDiv w:val="1"/>
      <w:marLeft w:val="0"/>
      <w:marRight w:val="0"/>
      <w:marTop w:val="0"/>
      <w:marBottom w:val="0"/>
      <w:divBdr>
        <w:top w:val="none" w:sz="0" w:space="0" w:color="auto"/>
        <w:left w:val="none" w:sz="0" w:space="0" w:color="auto"/>
        <w:bottom w:val="none" w:sz="0" w:space="0" w:color="auto"/>
        <w:right w:val="none" w:sz="0" w:space="0" w:color="auto"/>
      </w:divBdr>
      <w:divsChild>
        <w:div w:id="957760699">
          <w:marLeft w:val="0"/>
          <w:marRight w:val="0"/>
          <w:marTop w:val="0"/>
          <w:marBottom w:val="0"/>
          <w:divBdr>
            <w:top w:val="none" w:sz="0" w:space="0" w:color="auto"/>
            <w:left w:val="none" w:sz="0" w:space="0" w:color="auto"/>
            <w:bottom w:val="none" w:sz="0" w:space="0" w:color="auto"/>
            <w:right w:val="none" w:sz="0" w:space="0" w:color="auto"/>
          </w:divBdr>
          <w:divsChild>
            <w:div w:id="1020744418">
              <w:marLeft w:val="0"/>
              <w:marRight w:val="0"/>
              <w:marTop w:val="0"/>
              <w:marBottom w:val="0"/>
              <w:divBdr>
                <w:top w:val="none" w:sz="0" w:space="0" w:color="auto"/>
                <w:left w:val="none" w:sz="0" w:space="0" w:color="auto"/>
                <w:bottom w:val="none" w:sz="0" w:space="0" w:color="auto"/>
                <w:right w:val="none" w:sz="0" w:space="0" w:color="auto"/>
              </w:divBdr>
              <w:divsChild>
                <w:div w:id="2050765172">
                  <w:marLeft w:val="0"/>
                  <w:marRight w:val="0"/>
                  <w:marTop w:val="0"/>
                  <w:marBottom w:val="0"/>
                  <w:divBdr>
                    <w:top w:val="none" w:sz="0" w:space="0" w:color="auto"/>
                    <w:left w:val="none" w:sz="0" w:space="0" w:color="auto"/>
                    <w:bottom w:val="none" w:sz="0" w:space="0" w:color="auto"/>
                    <w:right w:val="none" w:sz="0" w:space="0" w:color="auto"/>
                  </w:divBdr>
                  <w:divsChild>
                    <w:div w:id="1630284162">
                      <w:marLeft w:val="0"/>
                      <w:marRight w:val="0"/>
                      <w:marTop w:val="0"/>
                      <w:marBottom w:val="0"/>
                      <w:divBdr>
                        <w:top w:val="none" w:sz="0" w:space="0" w:color="auto"/>
                        <w:left w:val="none" w:sz="0" w:space="0" w:color="auto"/>
                        <w:bottom w:val="none" w:sz="0" w:space="0" w:color="auto"/>
                        <w:right w:val="none" w:sz="0" w:space="0" w:color="auto"/>
                      </w:divBdr>
                      <w:divsChild>
                        <w:div w:id="1092049288">
                          <w:marLeft w:val="0"/>
                          <w:marRight w:val="0"/>
                          <w:marTop w:val="0"/>
                          <w:marBottom w:val="0"/>
                          <w:divBdr>
                            <w:top w:val="none" w:sz="0" w:space="0" w:color="auto"/>
                            <w:left w:val="none" w:sz="0" w:space="0" w:color="auto"/>
                            <w:bottom w:val="none" w:sz="0" w:space="0" w:color="auto"/>
                            <w:right w:val="none" w:sz="0" w:space="0" w:color="auto"/>
                          </w:divBdr>
                          <w:divsChild>
                            <w:div w:id="937131928">
                              <w:marLeft w:val="0"/>
                              <w:marRight w:val="0"/>
                              <w:marTop w:val="280"/>
                              <w:marBottom w:val="280"/>
                              <w:divBdr>
                                <w:top w:val="none" w:sz="0" w:space="0" w:color="auto"/>
                                <w:left w:val="none" w:sz="0" w:space="0" w:color="auto"/>
                                <w:bottom w:val="none" w:sz="0" w:space="0" w:color="auto"/>
                                <w:right w:val="none" w:sz="0" w:space="0" w:color="auto"/>
                              </w:divBdr>
                            </w:div>
                            <w:div w:id="602029699">
                              <w:marLeft w:val="0"/>
                              <w:marRight w:val="0"/>
                              <w:marTop w:val="280"/>
                              <w:marBottom w:val="280"/>
                              <w:divBdr>
                                <w:top w:val="none" w:sz="0" w:space="0" w:color="auto"/>
                                <w:left w:val="none" w:sz="0" w:space="0" w:color="auto"/>
                                <w:bottom w:val="none" w:sz="0" w:space="0" w:color="auto"/>
                                <w:right w:val="none" w:sz="0" w:space="0" w:color="auto"/>
                              </w:divBdr>
                            </w:div>
                            <w:div w:id="935597467">
                              <w:marLeft w:val="0"/>
                              <w:marRight w:val="0"/>
                              <w:marTop w:val="280"/>
                              <w:marBottom w:val="280"/>
                              <w:divBdr>
                                <w:top w:val="none" w:sz="0" w:space="0" w:color="auto"/>
                                <w:left w:val="none" w:sz="0" w:space="0" w:color="auto"/>
                                <w:bottom w:val="none" w:sz="0" w:space="0" w:color="auto"/>
                                <w:right w:val="none" w:sz="0" w:space="0" w:color="auto"/>
                              </w:divBdr>
                            </w:div>
                            <w:div w:id="1633900727">
                              <w:marLeft w:val="0"/>
                              <w:marRight w:val="0"/>
                              <w:marTop w:val="280"/>
                              <w:marBottom w:val="280"/>
                              <w:divBdr>
                                <w:top w:val="none" w:sz="0" w:space="0" w:color="auto"/>
                                <w:left w:val="none" w:sz="0" w:space="0" w:color="auto"/>
                                <w:bottom w:val="none" w:sz="0" w:space="0" w:color="auto"/>
                                <w:right w:val="none" w:sz="0" w:space="0" w:color="auto"/>
                              </w:divBdr>
                            </w:div>
                            <w:div w:id="272446928">
                              <w:marLeft w:val="0"/>
                              <w:marRight w:val="0"/>
                              <w:marTop w:val="280"/>
                              <w:marBottom w:val="280"/>
                              <w:divBdr>
                                <w:top w:val="none" w:sz="0" w:space="0" w:color="auto"/>
                                <w:left w:val="none" w:sz="0" w:space="0" w:color="auto"/>
                                <w:bottom w:val="none" w:sz="0" w:space="0" w:color="auto"/>
                                <w:right w:val="none" w:sz="0" w:space="0" w:color="auto"/>
                              </w:divBdr>
                            </w:div>
                            <w:div w:id="397478381">
                              <w:marLeft w:val="0"/>
                              <w:marRight w:val="0"/>
                              <w:marTop w:val="280"/>
                              <w:marBottom w:val="280"/>
                              <w:divBdr>
                                <w:top w:val="none" w:sz="0" w:space="0" w:color="auto"/>
                                <w:left w:val="none" w:sz="0" w:space="0" w:color="auto"/>
                                <w:bottom w:val="none" w:sz="0" w:space="0" w:color="auto"/>
                                <w:right w:val="none" w:sz="0" w:space="0" w:color="auto"/>
                              </w:divBdr>
                            </w:div>
                            <w:div w:id="1152790469">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Pages>
  <Words>734</Words>
  <Characters>4188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cp:lastModifiedBy>
  <cp:revision>7</cp:revision>
  <cp:lastPrinted>2016-01-29T13:46:00Z</cp:lastPrinted>
  <dcterms:created xsi:type="dcterms:W3CDTF">2016-01-29T01:40:00Z</dcterms:created>
  <dcterms:modified xsi:type="dcterms:W3CDTF">2016-02-01T17:15:00Z</dcterms:modified>
</cp:coreProperties>
</file>